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C53" w:rsidRPr="000D6C53" w:rsidRDefault="000D6C53" w:rsidP="000D6C53">
      <w:pPr>
        <w:jc w:val="left"/>
        <w:outlineLvl w:val="1"/>
        <w:rPr>
          <w:rFonts w:ascii="宋体" w:eastAsia="宋体" w:hAnsi="宋体" w:cs="Times New Roman"/>
          <w:sz w:val="32"/>
          <w:szCs w:val="24"/>
        </w:rPr>
      </w:pPr>
      <w:r>
        <w:rPr>
          <w:rFonts w:ascii="宋体" w:eastAsia="宋体" w:hAnsi="宋体" w:cs="Times New Roman" w:hint="eastAsia"/>
          <w:noProof/>
          <w:sz w:val="32"/>
          <w:szCs w:val="24"/>
        </w:rPr>
        <mc:AlternateContent>
          <mc:Choice Requires="wps">
            <w:drawing>
              <wp:anchor distT="0" distB="0" distL="114300" distR="114300" simplePos="0" relativeHeight="251658240" behindDoc="0" locked="0" layoutInCell="1" allowOverlap="1">
                <wp:simplePos x="0" y="0"/>
                <wp:positionH relativeFrom="column">
                  <wp:posOffset>4328160</wp:posOffset>
                </wp:positionH>
                <wp:positionV relativeFrom="paragraph">
                  <wp:posOffset>-102235</wp:posOffset>
                </wp:positionV>
                <wp:extent cx="1859280" cy="805815"/>
                <wp:effectExtent l="0" t="0" r="7620" b="1333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280" cy="805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C53" w:rsidRDefault="000D6C53">
                            <w:pPr>
                              <w:spacing w:line="240" w:lineRule="exact"/>
                              <w:rPr>
                                <w:sz w:val="18"/>
                              </w:rPr>
                            </w:pPr>
                            <w:r>
                              <w:rPr>
                                <w:sz w:val="18"/>
                              </w:rPr>
                              <w:t>表</w:t>
                            </w:r>
                            <w:r>
                              <w:rPr>
                                <w:rFonts w:hint="eastAsia"/>
                                <w:sz w:val="18"/>
                              </w:rPr>
                              <w:t xml:space="preserve">    </w:t>
                            </w:r>
                            <w:r>
                              <w:rPr>
                                <w:sz w:val="18"/>
                              </w:rPr>
                              <w:t>号：</w:t>
                            </w:r>
                            <w:r>
                              <w:rPr>
                                <w:sz w:val="18"/>
                              </w:rPr>
                              <w:t>GZ</w:t>
                            </w:r>
                            <w:r>
                              <w:rPr>
                                <w:sz w:val="18"/>
                              </w:rPr>
                              <w:t>－</w:t>
                            </w:r>
                            <w:r>
                              <w:rPr>
                                <w:sz w:val="18"/>
                              </w:rPr>
                              <w:t>007</w:t>
                            </w:r>
                            <w:r>
                              <w:rPr>
                                <w:rFonts w:hint="eastAsia"/>
                                <w:sz w:val="18"/>
                              </w:rPr>
                              <w:t>F</w:t>
                            </w:r>
                          </w:p>
                          <w:p w:rsidR="000D6C53" w:rsidRDefault="000D6C53">
                            <w:pPr>
                              <w:spacing w:line="240" w:lineRule="exact"/>
                              <w:rPr>
                                <w:sz w:val="18"/>
                              </w:rPr>
                            </w:pPr>
                            <w:r>
                              <w:rPr>
                                <w:sz w:val="18"/>
                              </w:rPr>
                              <w:t>制定机关：科学技术部</w:t>
                            </w:r>
                          </w:p>
                          <w:p w:rsidR="000D6C53" w:rsidRDefault="000D6C53">
                            <w:pPr>
                              <w:spacing w:line="240" w:lineRule="exact"/>
                              <w:rPr>
                                <w:sz w:val="18"/>
                              </w:rPr>
                            </w:pPr>
                            <w:r>
                              <w:rPr>
                                <w:sz w:val="18"/>
                              </w:rPr>
                              <w:t>批准机关：国家统计局</w:t>
                            </w:r>
                          </w:p>
                          <w:p w:rsidR="000D6C53" w:rsidRDefault="000D6C53" w:rsidP="00093599">
                            <w:pPr>
                              <w:spacing w:line="240" w:lineRule="exact"/>
                              <w:ind w:right="360"/>
                              <w:rPr>
                                <w:rFonts w:ascii="宋体" w:hAnsi="宋体"/>
                                <w:sz w:val="18"/>
                              </w:rPr>
                            </w:pPr>
                            <w:r>
                              <w:rPr>
                                <w:sz w:val="18"/>
                              </w:rPr>
                              <w:t>批准文号：</w:t>
                            </w:r>
                            <w:r>
                              <w:rPr>
                                <w:rFonts w:ascii="宋体" w:hAnsi="宋体"/>
                                <w:sz w:val="18"/>
                              </w:rPr>
                              <w:t>国统</w:t>
                            </w:r>
                            <w:r>
                              <w:rPr>
                                <w:rFonts w:ascii="宋体" w:hAnsi="宋体" w:hint="eastAsia"/>
                                <w:sz w:val="18"/>
                              </w:rPr>
                              <w:t>制[</w:t>
                            </w:r>
                            <w:r>
                              <w:rPr>
                                <w:rFonts w:ascii="宋体" w:hAnsi="宋体"/>
                                <w:sz w:val="18"/>
                              </w:rPr>
                              <w:t>20</w:t>
                            </w:r>
                            <w:r>
                              <w:rPr>
                                <w:rFonts w:ascii="宋体" w:hAnsi="宋体" w:hint="eastAsia"/>
                                <w:sz w:val="18"/>
                              </w:rPr>
                              <w:t xml:space="preserve">14]154 </w:t>
                            </w:r>
                            <w:r>
                              <w:rPr>
                                <w:rFonts w:ascii="宋体" w:hAnsi="宋体"/>
                                <w:sz w:val="18"/>
                              </w:rPr>
                              <w:t>号</w:t>
                            </w:r>
                          </w:p>
                          <w:p w:rsidR="000D6C53" w:rsidRDefault="000D6C53" w:rsidP="00093599">
                            <w:pPr>
                              <w:spacing w:line="240" w:lineRule="exact"/>
                            </w:pPr>
                            <w:r>
                              <w:rPr>
                                <w:rFonts w:ascii="宋体" w:hAnsi="宋体"/>
                                <w:sz w:val="18"/>
                              </w:rPr>
                              <w:t>有效期至：20</w:t>
                            </w:r>
                            <w:r>
                              <w:rPr>
                                <w:rFonts w:ascii="宋体" w:hAnsi="宋体" w:hint="eastAsia"/>
                                <w:sz w:val="18"/>
                              </w:rPr>
                              <w:t xml:space="preserve">16 </w:t>
                            </w:r>
                            <w:r>
                              <w:rPr>
                                <w:rFonts w:ascii="宋体" w:hAnsi="宋体"/>
                                <w:sz w:val="18"/>
                              </w:rPr>
                              <w:t>年</w:t>
                            </w:r>
                            <w:r>
                              <w:rPr>
                                <w:rFonts w:ascii="宋体" w:hAnsi="宋体" w:hint="eastAsia"/>
                                <w:sz w:val="18"/>
                              </w:rPr>
                              <w:t xml:space="preserve"> 12</w:t>
                            </w:r>
                            <w:r>
                              <w:rPr>
                                <w:rFonts w:ascii="宋体" w:hAnsi="宋体"/>
                                <w:sz w:val="18"/>
                              </w:rPr>
                              <w:t>月</w:t>
                            </w:r>
                          </w:p>
                          <w:p w:rsidR="000D6C53" w:rsidRPr="00093599" w:rsidRDefault="000D6C53" w:rsidP="00093599">
                            <w:pPr>
                              <w:spacing w:line="24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6" style="position:absolute;margin-left:340.8pt;margin-top:-8.05pt;width:146.4pt;height:6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" filled="f" stroked="f">
                <v:textbox inset="0,0,0,0">
                  <w:txbxContent>
                    <w:p w:rsidR="000D6C53" w:rsidRDefault="000D6C53">
                      <w:pPr>
                        <w:spacing w:line="240" w:lineRule="exact"/>
                        <w:rPr>
                          <w:sz w:val="18"/>
                        </w:rPr>
                      </w:pPr>
                      <w:r>
                        <w:rPr>
                          <w:sz w:val="18"/>
                        </w:rPr>
                        <w:t>表</w:t>
                      </w:r>
                      <w:r>
                        <w:rPr>
                          <w:rFonts w:hint="eastAsia"/>
                          <w:sz w:val="18"/>
                        </w:rPr>
                        <w:t xml:space="preserve">    </w:t>
                      </w:r>
                      <w:r>
                        <w:rPr>
                          <w:sz w:val="18"/>
                        </w:rPr>
                        <w:t>号：</w:t>
                      </w:r>
                      <w:r>
                        <w:rPr>
                          <w:sz w:val="18"/>
                        </w:rPr>
                        <w:t>GZ</w:t>
                      </w:r>
                      <w:r>
                        <w:rPr>
                          <w:sz w:val="18"/>
                        </w:rPr>
                        <w:t>－</w:t>
                      </w:r>
                      <w:r>
                        <w:rPr>
                          <w:sz w:val="18"/>
                        </w:rPr>
                        <w:t>007</w:t>
                      </w:r>
                      <w:r>
                        <w:rPr>
                          <w:rFonts w:hint="eastAsia"/>
                          <w:sz w:val="18"/>
                        </w:rPr>
                        <w:t>F</w:t>
                      </w:r>
                    </w:p>
                    <w:p w:rsidR="000D6C53" w:rsidRDefault="000D6C53">
                      <w:pPr>
                        <w:spacing w:line="240" w:lineRule="exact"/>
                        <w:rPr>
                          <w:sz w:val="18"/>
                        </w:rPr>
                      </w:pPr>
                      <w:r>
                        <w:rPr>
                          <w:sz w:val="18"/>
                        </w:rPr>
                        <w:t>制定机关：科学技术部</w:t>
                      </w:r>
                    </w:p>
                    <w:p w:rsidR="000D6C53" w:rsidRDefault="000D6C53">
                      <w:pPr>
                        <w:spacing w:line="240" w:lineRule="exact"/>
                        <w:rPr>
                          <w:sz w:val="18"/>
                        </w:rPr>
                      </w:pPr>
                      <w:r>
                        <w:rPr>
                          <w:sz w:val="18"/>
                        </w:rPr>
                        <w:t>批准机关：国家统计局</w:t>
                      </w:r>
                    </w:p>
                    <w:p w:rsidR="000D6C53" w:rsidRDefault="000D6C53" w:rsidP="00093599">
                      <w:pPr>
                        <w:spacing w:line="240" w:lineRule="exact"/>
                        <w:ind w:right="360"/>
                        <w:rPr>
                          <w:rFonts w:ascii="宋体" w:hAnsi="宋体"/>
                          <w:sz w:val="18"/>
                        </w:rPr>
                      </w:pPr>
                      <w:r>
                        <w:rPr>
                          <w:sz w:val="18"/>
                        </w:rPr>
                        <w:t>批准文号：</w:t>
                      </w:r>
                      <w:r>
                        <w:rPr>
                          <w:rFonts w:ascii="宋体" w:hAnsi="宋体"/>
                          <w:sz w:val="18"/>
                        </w:rPr>
                        <w:t>国统</w:t>
                      </w:r>
                      <w:r>
                        <w:rPr>
                          <w:rFonts w:ascii="宋体" w:hAnsi="宋体" w:hint="eastAsia"/>
                          <w:sz w:val="18"/>
                        </w:rPr>
                        <w:t>制[</w:t>
                      </w:r>
                      <w:r>
                        <w:rPr>
                          <w:rFonts w:ascii="宋体" w:hAnsi="宋体"/>
                          <w:sz w:val="18"/>
                        </w:rPr>
                        <w:t>20</w:t>
                      </w:r>
                      <w:r>
                        <w:rPr>
                          <w:rFonts w:ascii="宋体" w:hAnsi="宋体" w:hint="eastAsia"/>
                          <w:sz w:val="18"/>
                        </w:rPr>
                        <w:t xml:space="preserve">14]154 </w:t>
                      </w:r>
                      <w:r>
                        <w:rPr>
                          <w:rFonts w:ascii="宋体" w:hAnsi="宋体"/>
                          <w:sz w:val="18"/>
                        </w:rPr>
                        <w:t>号</w:t>
                      </w:r>
                    </w:p>
                    <w:p w:rsidR="000D6C53" w:rsidRDefault="000D6C53" w:rsidP="00093599">
                      <w:pPr>
                        <w:spacing w:line="240" w:lineRule="exact"/>
                      </w:pPr>
                      <w:r>
                        <w:rPr>
                          <w:rFonts w:ascii="宋体" w:hAnsi="宋体"/>
                          <w:sz w:val="18"/>
                        </w:rPr>
                        <w:t>有效期至：20</w:t>
                      </w:r>
                      <w:r>
                        <w:rPr>
                          <w:rFonts w:ascii="宋体" w:hAnsi="宋体" w:hint="eastAsia"/>
                          <w:sz w:val="18"/>
                        </w:rPr>
                        <w:t xml:space="preserve">16 </w:t>
                      </w:r>
                      <w:r>
                        <w:rPr>
                          <w:rFonts w:ascii="宋体" w:hAnsi="宋体"/>
                          <w:sz w:val="18"/>
                        </w:rPr>
                        <w:t>年</w:t>
                      </w:r>
                      <w:r>
                        <w:rPr>
                          <w:rFonts w:ascii="宋体" w:hAnsi="宋体" w:hint="eastAsia"/>
                          <w:sz w:val="18"/>
                        </w:rPr>
                        <w:t xml:space="preserve"> 12</w:t>
                      </w:r>
                      <w:r>
                        <w:rPr>
                          <w:rFonts w:ascii="宋体" w:hAnsi="宋体"/>
                          <w:sz w:val="18"/>
                        </w:rPr>
                        <w:t>月</w:t>
                      </w:r>
                    </w:p>
                    <w:p w:rsidR="000D6C53" w:rsidRPr="00093599" w:rsidRDefault="000D6C53" w:rsidP="00093599">
                      <w:pPr>
                        <w:spacing w:line="240" w:lineRule="exact"/>
                      </w:pPr>
                    </w:p>
                  </w:txbxContent>
                </v:textbox>
              </v:rect>
            </w:pict>
          </mc:Fallback>
        </mc:AlternateContent>
      </w:r>
      <w:r>
        <w:rPr>
          <w:rFonts w:ascii="宋体" w:eastAsia="宋体" w:hAnsi="宋体" w:cs="Times New Roman" w:hint="eastAsia"/>
          <w:sz w:val="32"/>
          <w:szCs w:val="24"/>
        </w:rPr>
        <w:t xml:space="preserve">        </w:t>
      </w:r>
      <w:r w:rsidRPr="000D6C53">
        <w:rPr>
          <w:rFonts w:ascii="宋体" w:eastAsia="宋体" w:hAnsi="宋体" w:cs="Times New Roman" w:hint="eastAsia"/>
          <w:sz w:val="32"/>
          <w:szCs w:val="24"/>
        </w:rPr>
        <w:t>科技企业孵化器在孵(毕业)企业情况</w:t>
      </w:r>
    </w:p>
    <w:tbl>
      <w:tblPr>
        <w:tblpPr w:leftFromText="180" w:rightFromText="180" w:vertAnchor="page" w:horzAnchor="margin" w:tblpY="2593"/>
        <w:tblOverlap w:val="never"/>
        <w:tblW w:w="9676" w:type="dxa"/>
        <w:tblBorders>
          <w:top w:val="single" w:sz="8" w:space="0" w:color="auto"/>
          <w:bottom w:val="single" w:sz="8" w:space="0" w:color="auto"/>
          <w:insideH w:val="single" w:sz="2" w:space="0" w:color="auto"/>
          <w:insideV w:val="single" w:sz="2" w:space="0" w:color="auto"/>
        </w:tblBorders>
        <w:tblLayout w:type="fixed"/>
        <w:tblLook w:val="0000" w:firstRow="0" w:lastRow="0" w:firstColumn="0" w:lastColumn="0" w:noHBand="0" w:noVBand="0"/>
      </w:tblPr>
      <w:tblGrid>
        <w:gridCol w:w="1728"/>
        <w:gridCol w:w="2601"/>
        <w:gridCol w:w="1329"/>
        <w:gridCol w:w="2600"/>
        <w:gridCol w:w="1418"/>
      </w:tblGrid>
      <w:tr w:rsidR="000D6C53" w:rsidRPr="000D6C53" w:rsidTr="000D6C53">
        <w:trPr>
          <w:cantSplit/>
          <w:trHeight w:val="228"/>
        </w:trPr>
        <w:tc>
          <w:tcPr>
            <w:tcW w:w="9676" w:type="dxa"/>
            <w:gridSpan w:val="5"/>
            <w:vAlign w:val="center"/>
          </w:tcPr>
          <w:p w:rsidR="000D6C53" w:rsidRPr="000D6C53" w:rsidRDefault="000D6C53" w:rsidP="000D6C53">
            <w:pPr>
              <w:spacing w:line="240" w:lineRule="exact"/>
              <w:jc w:val="left"/>
              <w:rPr>
                <w:rFonts w:ascii="宋体" w:eastAsia="宋体" w:hAnsi="宋体" w:cs="Times New Roman"/>
                <w:sz w:val="18"/>
                <w:szCs w:val="18"/>
              </w:rPr>
            </w:pPr>
            <w:r w:rsidRPr="000D6C53">
              <w:rPr>
                <w:rFonts w:ascii="宋体" w:eastAsia="宋体" w:hAnsi="宋体" w:cs="Times New Roman" w:hint="eastAsia"/>
                <w:b/>
                <w:bCs/>
                <w:sz w:val="18"/>
                <w:szCs w:val="18"/>
              </w:rPr>
              <w:t>一、企业基本情况（一）</w:t>
            </w:r>
          </w:p>
        </w:tc>
      </w:tr>
      <w:tr w:rsidR="000D6C53" w:rsidRPr="000D6C53" w:rsidTr="000D6C53">
        <w:trPr>
          <w:cantSplit/>
          <w:trHeight w:val="373"/>
        </w:trPr>
        <w:tc>
          <w:tcPr>
            <w:tcW w:w="172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企业名称</w:t>
            </w:r>
          </w:p>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TDF730</w:t>
            </w:r>
          </w:p>
        </w:tc>
        <w:tc>
          <w:tcPr>
            <w:tcW w:w="3930" w:type="dxa"/>
            <w:gridSpan w:val="2"/>
            <w:vAlign w:val="center"/>
          </w:tcPr>
          <w:p w:rsidR="000D6C53" w:rsidRPr="000D6C53" w:rsidRDefault="000D6C53" w:rsidP="000D6C53">
            <w:pPr>
              <w:spacing w:line="200" w:lineRule="exact"/>
              <w:jc w:val="center"/>
              <w:rPr>
                <w:rFonts w:ascii="宋体" w:eastAsia="宋体" w:hAnsi="宋体" w:cs="Times New Roman"/>
                <w:sz w:val="18"/>
                <w:szCs w:val="18"/>
              </w:rPr>
            </w:pPr>
          </w:p>
        </w:tc>
        <w:tc>
          <w:tcPr>
            <w:tcW w:w="2600"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组织机构代码</w:t>
            </w:r>
            <w:r w:rsidRPr="000D6C53">
              <w:rPr>
                <w:rFonts w:ascii="宋体" w:eastAsia="宋体" w:hAnsi="宋体" w:cs="Times New Roman"/>
                <w:sz w:val="18"/>
                <w:szCs w:val="18"/>
              </w:rPr>
              <w:t>TDF</w:t>
            </w:r>
            <w:r w:rsidRPr="000D6C53">
              <w:rPr>
                <w:rFonts w:ascii="宋体" w:eastAsia="宋体" w:hAnsi="宋体" w:cs="Times New Roman" w:hint="eastAsia"/>
                <w:sz w:val="18"/>
                <w:szCs w:val="18"/>
              </w:rPr>
              <w:t>7L108</w:t>
            </w:r>
          </w:p>
        </w:tc>
        <w:tc>
          <w:tcPr>
            <w:tcW w:w="1418" w:type="dxa"/>
            <w:vAlign w:val="center"/>
          </w:tcPr>
          <w:p w:rsidR="000D6C53" w:rsidRPr="000D6C53" w:rsidRDefault="000D6C53" w:rsidP="000D6C53">
            <w:pPr>
              <w:spacing w:line="200" w:lineRule="exact"/>
              <w:jc w:val="center"/>
              <w:rPr>
                <w:rFonts w:ascii="宋体" w:eastAsia="宋体" w:hAnsi="宋体" w:cs="Times New Roman"/>
                <w:sz w:val="18"/>
                <w:szCs w:val="18"/>
              </w:rPr>
            </w:pPr>
          </w:p>
        </w:tc>
      </w:tr>
      <w:tr w:rsidR="000D6C53" w:rsidRPr="000D6C53" w:rsidTr="000D6C53">
        <w:trPr>
          <w:cantSplit/>
          <w:trHeight w:val="373"/>
        </w:trPr>
        <w:tc>
          <w:tcPr>
            <w:tcW w:w="172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企业成立时间</w:t>
            </w:r>
            <w:r w:rsidRPr="000D6C53">
              <w:rPr>
                <w:rFonts w:ascii="宋体" w:eastAsia="宋体" w:hAnsi="宋体" w:cs="Times New Roman"/>
                <w:sz w:val="18"/>
                <w:szCs w:val="18"/>
              </w:rPr>
              <w:t>TDF</w:t>
            </w:r>
            <w:r w:rsidRPr="000D6C53">
              <w:rPr>
                <w:rFonts w:ascii="宋体" w:eastAsia="宋体" w:hAnsi="宋体" w:cs="Times New Roman" w:hint="eastAsia"/>
                <w:sz w:val="18"/>
                <w:szCs w:val="18"/>
              </w:rPr>
              <w:t>7L100</w:t>
            </w:r>
          </w:p>
        </w:tc>
        <w:tc>
          <w:tcPr>
            <w:tcW w:w="3930" w:type="dxa"/>
            <w:gridSpan w:val="2"/>
            <w:vAlign w:val="center"/>
          </w:tcPr>
          <w:p w:rsidR="000D6C53" w:rsidRPr="000D6C53" w:rsidRDefault="000D6C53" w:rsidP="000D6C53">
            <w:pPr>
              <w:spacing w:line="200" w:lineRule="exact"/>
              <w:jc w:val="center"/>
              <w:rPr>
                <w:rFonts w:ascii="宋体" w:eastAsia="宋体" w:hAnsi="宋体" w:cs="Times New Roman"/>
                <w:sz w:val="18"/>
                <w:szCs w:val="18"/>
              </w:rPr>
            </w:pPr>
          </w:p>
        </w:tc>
        <w:tc>
          <w:tcPr>
            <w:tcW w:w="2600"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企业入驻时间</w:t>
            </w:r>
            <w:r w:rsidRPr="000D6C53">
              <w:rPr>
                <w:rFonts w:ascii="宋体" w:eastAsia="宋体" w:hAnsi="宋体" w:cs="Times New Roman"/>
                <w:sz w:val="18"/>
                <w:szCs w:val="18"/>
              </w:rPr>
              <w:t>TDF7</w:t>
            </w:r>
            <w:r w:rsidRPr="000D6C53">
              <w:rPr>
                <w:rFonts w:ascii="宋体" w:eastAsia="宋体" w:hAnsi="宋体" w:cs="Times New Roman" w:hint="eastAsia"/>
                <w:sz w:val="18"/>
                <w:szCs w:val="18"/>
              </w:rPr>
              <w:t>L101</w:t>
            </w:r>
          </w:p>
        </w:tc>
        <w:tc>
          <w:tcPr>
            <w:tcW w:w="1418" w:type="dxa"/>
            <w:vAlign w:val="center"/>
          </w:tcPr>
          <w:p w:rsidR="000D6C53" w:rsidRPr="000D6C53" w:rsidRDefault="000D6C53" w:rsidP="000D6C53">
            <w:pPr>
              <w:spacing w:line="200" w:lineRule="exact"/>
              <w:jc w:val="center"/>
              <w:rPr>
                <w:rFonts w:ascii="宋体" w:eastAsia="宋体" w:hAnsi="宋体" w:cs="Times New Roman"/>
                <w:sz w:val="18"/>
                <w:szCs w:val="18"/>
              </w:rPr>
            </w:pPr>
          </w:p>
        </w:tc>
      </w:tr>
      <w:tr w:rsidR="000D6C53" w:rsidRPr="000D6C53" w:rsidTr="000D6C53">
        <w:trPr>
          <w:cantSplit/>
          <w:trHeight w:val="373"/>
        </w:trPr>
        <w:tc>
          <w:tcPr>
            <w:tcW w:w="172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企业登记注册类型</w:t>
            </w:r>
            <w:r w:rsidRPr="000D6C53">
              <w:rPr>
                <w:rFonts w:ascii="宋体" w:eastAsia="宋体" w:hAnsi="宋体" w:cs="Times New Roman"/>
                <w:sz w:val="18"/>
                <w:szCs w:val="18"/>
              </w:rPr>
              <w:t>TDF7L</w:t>
            </w:r>
            <w:r w:rsidRPr="000D6C53">
              <w:rPr>
                <w:rFonts w:ascii="宋体" w:eastAsia="宋体" w:hAnsi="宋体" w:cs="Times New Roman" w:hint="eastAsia"/>
                <w:sz w:val="18"/>
                <w:szCs w:val="18"/>
              </w:rPr>
              <w:t>1</w:t>
            </w:r>
            <w:r w:rsidRPr="000D6C53">
              <w:rPr>
                <w:rFonts w:ascii="宋体" w:eastAsia="宋体" w:hAnsi="宋体" w:cs="Times New Roman"/>
                <w:sz w:val="18"/>
                <w:szCs w:val="18"/>
              </w:rPr>
              <w:t>03</w:t>
            </w:r>
          </w:p>
        </w:tc>
        <w:tc>
          <w:tcPr>
            <w:tcW w:w="3930" w:type="dxa"/>
            <w:gridSpan w:val="2"/>
            <w:vAlign w:val="center"/>
          </w:tcPr>
          <w:p w:rsidR="000D6C53" w:rsidRPr="000D6C53" w:rsidRDefault="000D6C53" w:rsidP="000D6C53">
            <w:pPr>
              <w:spacing w:line="200" w:lineRule="exact"/>
              <w:jc w:val="center"/>
              <w:rPr>
                <w:rFonts w:ascii="宋体" w:eastAsia="宋体" w:hAnsi="宋体" w:cs="Times New Roman"/>
                <w:sz w:val="18"/>
                <w:szCs w:val="18"/>
              </w:rPr>
            </w:pPr>
          </w:p>
        </w:tc>
        <w:tc>
          <w:tcPr>
            <w:tcW w:w="2600"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行业类别</w:t>
            </w:r>
          </w:p>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sz w:val="18"/>
                <w:szCs w:val="18"/>
              </w:rPr>
              <w:t>TDF7L</w:t>
            </w:r>
            <w:r w:rsidRPr="000D6C53">
              <w:rPr>
                <w:rFonts w:ascii="宋体" w:eastAsia="宋体" w:hAnsi="宋体" w:cs="Times New Roman" w:hint="eastAsia"/>
                <w:sz w:val="18"/>
                <w:szCs w:val="18"/>
              </w:rPr>
              <w:t>1</w:t>
            </w:r>
            <w:r w:rsidRPr="000D6C53">
              <w:rPr>
                <w:rFonts w:ascii="宋体" w:eastAsia="宋体" w:hAnsi="宋体" w:cs="Times New Roman"/>
                <w:sz w:val="18"/>
                <w:szCs w:val="18"/>
              </w:rPr>
              <w:t>04</w:t>
            </w:r>
          </w:p>
        </w:tc>
        <w:tc>
          <w:tcPr>
            <w:tcW w:w="1418" w:type="dxa"/>
            <w:vAlign w:val="center"/>
          </w:tcPr>
          <w:p w:rsidR="000D6C53" w:rsidRPr="000D6C53" w:rsidRDefault="000D6C53" w:rsidP="000D6C53">
            <w:pPr>
              <w:spacing w:line="200" w:lineRule="exact"/>
              <w:jc w:val="center"/>
              <w:rPr>
                <w:rFonts w:ascii="宋体" w:eastAsia="宋体" w:hAnsi="宋体" w:cs="Times New Roman"/>
                <w:sz w:val="18"/>
                <w:szCs w:val="18"/>
              </w:rPr>
            </w:pPr>
          </w:p>
        </w:tc>
      </w:tr>
      <w:tr w:rsidR="000D6C53" w:rsidRPr="000D6C53" w:rsidTr="000D6C53">
        <w:trPr>
          <w:cantSplit/>
          <w:trHeight w:val="459"/>
        </w:trPr>
        <w:tc>
          <w:tcPr>
            <w:tcW w:w="172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企业所属技术领域</w:t>
            </w:r>
          </w:p>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TDF731</w:t>
            </w:r>
          </w:p>
        </w:tc>
        <w:tc>
          <w:tcPr>
            <w:tcW w:w="7948" w:type="dxa"/>
            <w:gridSpan w:val="4"/>
            <w:vAlign w:val="center"/>
          </w:tcPr>
          <w:p w:rsidR="000D6C53" w:rsidRPr="000D6C53" w:rsidRDefault="000D6C53" w:rsidP="000D6C53">
            <w:pPr>
              <w:spacing w:line="220" w:lineRule="exact"/>
              <w:rPr>
                <w:rFonts w:ascii="宋体" w:eastAsia="宋体" w:hAnsi="宋体" w:cs="Times New Roman"/>
                <w:sz w:val="18"/>
                <w:szCs w:val="18"/>
              </w:rPr>
            </w:pPr>
            <w:r w:rsidRPr="000D6C53">
              <w:rPr>
                <w:rFonts w:ascii="宋体" w:eastAsia="宋体" w:hAnsi="宋体" w:cs="Times New Roman" w:hint="eastAsia"/>
                <w:sz w:val="18"/>
                <w:szCs w:val="18"/>
              </w:rPr>
              <w:t xml:space="preserve">□ 1.电子信息 2.先进制造 3.航空航天 4.现代交通 、5.生物医药与医疗器械  6.新材料  </w:t>
            </w:r>
          </w:p>
          <w:p w:rsidR="000D6C53" w:rsidRPr="000D6C53" w:rsidRDefault="000D6C53" w:rsidP="000D6C53">
            <w:pPr>
              <w:spacing w:line="220" w:lineRule="exact"/>
              <w:rPr>
                <w:rFonts w:ascii="宋体" w:eastAsia="宋体" w:hAnsi="宋体" w:cs="Times New Roman"/>
                <w:sz w:val="18"/>
                <w:szCs w:val="18"/>
              </w:rPr>
            </w:pPr>
            <w:r w:rsidRPr="000D6C53">
              <w:rPr>
                <w:rFonts w:ascii="宋体" w:eastAsia="宋体" w:hAnsi="宋体" w:cs="Times New Roman" w:hint="eastAsia"/>
                <w:sz w:val="18"/>
                <w:szCs w:val="18"/>
              </w:rPr>
              <w:t xml:space="preserve"> 7.新能源与节能、 8.环境保护  9.地球、空间与海洋 10.核应用技术、   11.现代农业</w:t>
            </w:r>
          </w:p>
        </w:tc>
      </w:tr>
      <w:tr w:rsidR="000D6C53" w:rsidRPr="000D6C53" w:rsidTr="000D6C53">
        <w:trPr>
          <w:cantSplit/>
          <w:trHeight w:val="373"/>
        </w:trPr>
        <w:tc>
          <w:tcPr>
            <w:tcW w:w="1728" w:type="dxa"/>
            <w:vAlign w:val="center"/>
          </w:tcPr>
          <w:p w:rsidR="000D6C53" w:rsidRPr="000D6C53" w:rsidRDefault="000D6C53" w:rsidP="000D6C53">
            <w:pPr>
              <w:spacing w:line="220" w:lineRule="exact"/>
              <w:jc w:val="left"/>
              <w:rPr>
                <w:rFonts w:ascii="宋体" w:eastAsia="宋体" w:hAnsi="宋体" w:cs="Times New Roman"/>
                <w:color w:val="FF0000"/>
                <w:sz w:val="18"/>
                <w:szCs w:val="18"/>
              </w:rPr>
            </w:pPr>
            <w:r w:rsidRPr="000D6C53">
              <w:rPr>
                <w:rFonts w:ascii="宋体" w:eastAsia="宋体" w:hAnsi="宋体" w:cs="Times New Roman" w:hint="eastAsia"/>
                <w:color w:val="FF0000"/>
                <w:sz w:val="18"/>
                <w:szCs w:val="18"/>
              </w:rPr>
              <w:t>企业纳税人类型TDF7L116</w:t>
            </w:r>
          </w:p>
        </w:tc>
        <w:tc>
          <w:tcPr>
            <w:tcW w:w="3930" w:type="dxa"/>
            <w:gridSpan w:val="2"/>
            <w:vAlign w:val="center"/>
          </w:tcPr>
          <w:p w:rsidR="000D6C53" w:rsidRPr="000D6C53" w:rsidRDefault="000D6C53" w:rsidP="000D6C53">
            <w:pPr>
              <w:spacing w:line="220" w:lineRule="exact"/>
              <w:rPr>
                <w:rFonts w:ascii="宋体" w:eastAsia="宋体" w:hAnsi="宋体" w:cs="Times New Roman"/>
                <w:color w:val="FF0000"/>
                <w:sz w:val="18"/>
                <w:szCs w:val="18"/>
              </w:rPr>
            </w:pPr>
            <w:r w:rsidRPr="000D6C53">
              <w:rPr>
                <w:rFonts w:ascii="宋体" w:eastAsia="宋体" w:hAnsi="宋体" w:cs="Times New Roman" w:hint="eastAsia"/>
                <w:color w:val="FF0000"/>
                <w:sz w:val="18"/>
                <w:szCs w:val="18"/>
              </w:rPr>
              <w:t>□ 1.一般纳税人  2.小规模纳税人</w:t>
            </w:r>
          </w:p>
        </w:tc>
        <w:tc>
          <w:tcPr>
            <w:tcW w:w="2600" w:type="dxa"/>
            <w:vAlign w:val="center"/>
          </w:tcPr>
          <w:p w:rsidR="000D6C53" w:rsidRPr="000D6C53" w:rsidRDefault="000D6C53" w:rsidP="000D6C53">
            <w:pPr>
              <w:spacing w:line="220" w:lineRule="exact"/>
              <w:rPr>
                <w:rFonts w:ascii="宋体" w:eastAsia="宋体" w:hAnsi="宋体" w:cs="Times New Roman"/>
                <w:sz w:val="18"/>
                <w:szCs w:val="18"/>
              </w:rPr>
            </w:pPr>
            <w:r w:rsidRPr="000D6C53">
              <w:rPr>
                <w:rFonts w:ascii="宋体" w:eastAsia="宋体" w:hAnsi="宋体" w:cs="Times New Roman" w:hint="eastAsia"/>
                <w:sz w:val="18"/>
                <w:szCs w:val="18"/>
              </w:rPr>
              <w:t>与创业导师建立辅导关系</w:t>
            </w:r>
          </w:p>
          <w:p w:rsidR="000D6C53" w:rsidRPr="000D6C53" w:rsidRDefault="000D6C53" w:rsidP="000D6C53">
            <w:pPr>
              <w:spacing w:line="220" w:lineRule="exact"/>
              <w:rPr>
                <w:rFonts w:ascii="宋体" w:eastAsia="宋体" w:hAnsi="宋体" w:cs="Times New Roman"/>
                <w:sz w:val="18"/>
                <w:szCs w:val="18"/>
              </w:rPr>
            </w:pPr>
            <w:r w:rsidRPr="000D6C53">
              <w:rPr>
                <w:rFonts w:ascii="宋体" w:eastAsia="宋体" w:hAnsi="宋体" w:cs="Times New Roman" w:hint="eastAsia"/>
                <w:sz w:val="18"/>
                <w:szCs w:val="18"/>
              </w:rPr>
              <w:t>TDF7L113</w:t>
            </w:r>
          </w:p>
        </w:tc>
        <w:tc>
          <w:tcPr>
            <w:tcW w:w="1418" w:type="dxa"/>
            <w:vAlign w:val="center"/>
          </w:tcPr>
          <w:p w:rsidR="000D6C53" w:rsidRPr="000D6C53" w:rsidRDefault="000D6C53" w:rsidP="000D6C53">
            <w:pPr>
              <w:spacing w:line="220" w:lineRule="exact"/>
              <w:rPr>
                <w:rFonts w:ascii="宋体" w:eastAsia="宋体" w:hAnsi="宋体" w:cs="Times New Roman"/>
                <w:sz w:val="18"/>
                <w:szCs w:val="18"/>
              </w:rPr>
            </w:pPr>
            <w:r w:rsidRPr="000D6C53">
              <w:rPr>
                <w:rFonts w:ascii="宋体" w:eastAsia="宋体" w:hAnsi="宋体" w:cs="Times New Roman" w:hint="eastAsia"/>
                <w:sz w:val="18"/>
                <w:szCs w:val="18"/>
              </w:rPr>
              <w:t xml:space="preserve"> □ 1.是 2.否</w:t>
            </w:r>
          </w:p>
        </w:tc>
      </w:tr>
      <w:tr w:rsidR="000D6C53" w:rsidRPr="000D6C53" w:rsidTr="000D6C53">
        <w:trPr>
          <w:cantSplit/>
          <w:trHeight w:val="373"/>
        </w:trPr>
        <w:tc>
          <w:tcPr>
            <w:tcW w:w="172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毕业企业</w:t>
            </w:r>
          </w:p>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spacing w:val="-6"/>
                <w:sz w:val="18"/>
                <w:szCs w:val="18"/>
              </w:rPr>
              <w:t>TDF</w:t>
            </w:r>
            <w:r w:rsidRPr="000D6C53">
              <w:rPr>
                <w:rFonts w:ascii="宋体" w:eastAsia="宋体" w:hAnsi="宋体" w:cs="Times New Roman" w:hint="eastAsia"/>
                <w:spacing w:val="-6"/>
                <w:sz w:val="18"/>
                <w:szCs w:val="18"/>
              </w:rPr>
              <w:t>7L112</w:t>
            </w:r>
          </w:p>
        </w:tc>
        <w:tc>
          <w:tcPr>
            <w:tcW w:w="3930" w:type="dxa"/>
            <w:gridSpan w:val="2"/>
            <w:vAlign w:val="center"/>
          </w:tcPr>
          <w:p w:rsidR="000D6C53" w:rsidRPr="000D6C53" w:rsidRDefault="000D6C53" w:rsidP="000D6C53">
            <w:pPr>
              <w:spacing w:line="200" w:lineRule="exact"/>
              <w:jc w:val="center"/>
              <w:rPr>
                <w:rFonts w:ascii="宋体" w:eastAsia="宋体" w:hAnsi="宋体" w:cs="Times New Roman"/>
                <w:sz w:val="18"/>
                <w:szCs w:val="18"/>
              </w:rPr>
            </w:pPr>
            <w:r w:rsidRPr="000D6C53">
              <w:rPr>
                <w:rFonts w:ascii="宋体" w:eastAsia="宋体" w:hAnsi="宋体" w:cs="Times New Roman" w:hint="eastAsia"/>
                <w:sz w:val="18"/>
                <w:szCs w:val="18"/>
              </w:rPr>
              <w:t xml:space="preserve">  □ 1.是   2.否</w:t>
            </w:r>
          </w:p>
        </w:tc>
        <w:tc>
          <w:tcPr>
            <w:tcW w:w="2600"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是否高新技术企业</w:t>
            </w:r>
            <w:r w:rsidRPr="000D6C53">
              <w:rPr>
                <w:rFonts w:ascii="宋体" w:eastAsia="宋体" w:hAnsi="宋体" w:cs="Times New Roman"/>
                <w:sz w:val="18"/>
                <w:szCs w:val="18"/>
              </w:rPr>
              <w:t>TDF7L</w:t>
            </w:r>
            <w:r w:rsidRPr="000D6C53">
              <w:rPr>
                <w:rFonts w:ascii="宋体" w:eastAsia="宋体" w:hAnsi="宋体" w:cs="Times New Roman" w:hint="eastAsia"/>
                <w:sz w:val="18"/>
                <w:szCs w:val="18"/>
              </w:rPr>
              <w:t>1</w:t>
            </w:r>
            <w:r w:rsidRPr="000D6C53">
              <w:rPr>
                <w:rFonts w:ascii="宋体" w:eastAsia="宋体" w:hAnsi="宋体" w:cs="Times New Roman"/>
                <w:sz w:val="18"/>
                <w:szCs w:val="18"/>
              </w:rPr>
              <w:t>05</w:t>
            </w:r>
          </w:p>
        </w:tc>
        <w:tc>
          <w:tcPr>
            <w:tcW w:w="1418" w:type="dxa"/>
            <w:vAlign w:val="center"/>
          </w:tcPr>
          <w:p w:rsidR="000D6C53" w:rsidRPr="000D6C53" w:rsidRDefault="000D6C53" w:rsidP="000D6C53">
            <w:pPr>
              <w:spacing w:line="200" w:lineRule="exact"/>
              <w:jc w:val="left"/>
              <w:rPr>
                <w:rFonts w:ascii="宋体" w:eastAsia="宋体" w:hAnsi="宋体" w:cs="Times New Roman"/>
                <w:sz w:val="18"/>
                <w:szCs w:val="18"/>
              </w:rPr>
            </w:pPr>
            <w:r w:rsidRPr="000D6C53">
              <w:rPr>
                <w:rFonts w:ascii="宋体" w:eastAsia="宋体" w:hAnsi="宋体" w:cs="Times New Roman" w:hint="eastAsia"/>
                <w:sz w:val="18"/>
                <w:szCs w:val="18"/>
              </w:rPr>
              <w:t xml:space="preserve"> □ 1.是 2.否</w:t>
            </w:r>
          </w:p>
        </w:tc>
      </w:tr>
      <w:tr w:rsidR="00EA4C42" w:rsidRPr="000D6C53" w:rsidTr="00531D2B">
        <w:trPr>
          <w:cantSplit/>
          <w:trHeight w:val="373"/>
        </w:trPr>
        <w:tc>
          <w:tcPr>
            <w:tcW w:w="1728" w:type="dxa"/>
            <w:vAlign w:val="center"/>
          </w:tcPr>
          <w:p w:rsidR="00EA4C42" w:rsidRPr="00EA4C42" w:rsidRDefault="00EA4C42" w:rsidP="00531D2B">
            <w:pPr>
              <w:spacing w:line="240" w:lineRule="exact"/>
              <w:rPr>
                <w:rFonts w:ascii="宋体" w:eastAsia="宋体" w:hAnsi="宋体" w:cs="Times New Roman"/>
                <w:color w:val="FF0000"/>
                <w:sz w:val="18"/>
                <w:szCs w:val="18"/>
              </w:rPr>
            </w:pPr>
            <w:r w:rsidRPr="00EA4C42">
              <w:rPr>
                <w:rFonts w:ascii="宋体" w:eastAsia="宋体" w:hAnsi="宋体" w:cs="Times New Roman" w:hint="eastAsia"/>
                <w:color w:val="FF0000"/>
                <w:sz w:val="18"/>
                <w:szCs w:val="18"/>
              </w:rPr>
              <w:t>企业主要负责人</w:t>
            </w:r>
          </w:p>
          <w:p w:rsidR="00EA4C42" w:rsidRPr="00EA4C42" w:rsidRDefault="00EA4C42" w:rsidP="00531D2B">
            <w:pPr>
              <w:spacing w:line="240" w:lineRule="exact"/>
              <w:rPr>
                <w:rFonts w:ascii="宋体" w:eastAsia="宋体" w:hAnsi="宋体" w:cs="Times New Roman"/>
                <w:color w:val="FF0000"/>
                <w:sz w:val="18"/>
                <w:szCs w:val="18"/>
              </w:rPr>
            </w:pPr>
            <w:r w:rsidRPr="00EA4C42">
              <w:rPr>
                <w:rFonts w:ascii="宋体" w:eastAsia="宋体" w:hAnsi="宋体" w:cs="Times New Roman" w:hint="eastAsia"/>
                <w:color w:val="FF0000"/>
                <w:sz w:val="18"/>
                <w:szCs w:val="18"/>
              </w:rPr>
              <w:t>创业特征</w:t>
            </w:r>
          </w:p>
          <w:p w:rsidR="00EA4C42" w:rsidRPr="00EA4C42" w:rsidRDefault="00EA4C42" w:rsidP="00531D2B">
            <w:pPr>
              <w:pStyle w:val="p0"/>
              <w:spacing w:line="240" w:lineRule="exact"/>
              <w:rPr>
                <w:rFonts w:ascii="宋体" w:hAnsi="宋体"/>
                <w:color w:val="FF0000"/>
                <w:sz w:val="18"/>
                <w:szCs w:val="18"/>
              </w:rPr>
            </w:pPr>
            <w:r w:rsidRPr="00EA4C42">
              <w:rPr>
                <w:rFonts w:ascii="宋体" w:hAnsi="宋体" w:hint="eastAsia"/>
                <w:color w:val="FF0000"/>
                <w:spacing w:val="-6"/>
                <w:sz w:val="18"/>
                <w:szCs w:val="18"/>
              </w:rPr>
              <w:t>TDF7L17</w:t>
            </w:r>
          </w:p>
        </w:tc>
        <w:tc>
          <w:tcPr>
            <w:tcW w:w="3930" w:type="dxa"/>
            <w:gridSpan w:val="2"/>
            <w:vAlign w:val="center"/>
          </w:tcPr>
          <w:p w:rsidR="00EA4C42" w:rsidRPr="003514A7" w:rsidRDefault="003514A7" w:rsidP="00531D2B">
            <w:pPr>
              <w:pStyle w:val="p0"/>
              <w:spacing w:line="240" w:lineRule="exact"/>
            </w:pPr>
            <w:r>
              <w:rPr>
                <w:rFonts w:ascii="宋体" w:hAnsi="宋体" w:hint="eastAsia"/>
                <w:sz w:val="18"/>
                <w:szCs w:val="18"/>
              </w:rPr>
              <w:t xml:space="preserve">□ </w:t>
            </w:r>
            <w:r w:rsidR="00EA4C42" w:rsidRPr="00EA4C42">
              <w:rPr>
                <w:rFonts w:ascii="宋体" w:hAnsi="宋体" w:cs="Times New Roman" w:hint="eastAsia"/>
                <w:color w:val="FF0000"/>
                <w:sz w:val="18"/>
                <w:szCs w:val="18"/>
              </w:rPr>
              <w:t xml:space="preserve">1.大学生创业        </w:t>
            </w:r>
            <w:r>
              <w:rPr>
                <w:rFonts w:ascii="宋体" w:hAnsi="宋体" w:cs="Times New Roman" w:hint="eastAsia"/>
                <w:color w:val="FF0000"/>
                <w:sz w:val="18"/>
                <w:szCs w:val="18"/>
              </w:rPr>
              <w:t xml:space="preserve">  </w:t>
            </w:r>
            <w:r w:rsidR="00EA4C42" w:rsidRPr="00EA4C42">
              <w:rPr>
                <w:rFonts w:ascii="宋体" w:hAnsi="宋体" w:cs="Times New Roman" w:hint="eastAsia"/>
                <w:color w:val="FF0000"/>
                <w:sz w:val="18"/>
                <w:szCs w:val="18"/>
              </w:rPr>
              <w:t>2.留学归国人员</w:t>
            </w:r>
          </w:p>
          <w:p w:rsidR="00EA4C42" w:rsidRPr="00EA4C42" w:rsidRDefault="003514A7" w:rsidP="00531D2B">
            <w:pPr>
              <w:spacing w:line="240" w:lineRule="exact"/>
              <w:jc w:val="left"/>
              <w:rPr>
                <w:rFonts w:ascii="宋体" w:eastAsia="宋体" w:hAnsi="宋体" w:cs="Times New Roman"/>
                <w:color w:val="FF0000"/>
                <w:sz w:val="18"/>
                <w:szCs w:val="18"/>
              </w:rPr>
            </w:pPr>
            <w:r>
              <w:rPr>
                <w:rFonts w:ascii="宋体" w:eastAsia="宋体" w:hAnsi="宋体" w:cs="Times New Roman" w:hint="eastAsia"/>
                <w:color w:val="FF0000"/>
                <w:sz w:val="18"/>
                <w:szCs w:val="18"/>
              </w:rPr>
              <w:t xml:space="preserve">   </w:t>
            </w:r>
            <w:r w:rsidR="00EA4C42" w:rsidRPr="00EA4C42">
              <w:rPr>
                <w:rFonts w:ascii="宋体" w:eastAsia="宋体" w:hAnsi="宋体" w:cs="Times New Roman" w:hint="eastAsia"/>
                <w:color w:val="FF0000"/>
                <w:sz w:val="18"/>
                <w:szCs w:val="18"/>
              </w:rPr>
              <w:t xml:space="preserve">3.高校科研院所人员  </w:t>
            </w:r>
            <w:r>
              <w:rPr>
                <w:rFonts w:ascii="宋体" w:eastAsia="宋体" w:hAnsi="宋体" w:cs="Times New Roman" w:hint="eastAsia"/>
                <w:color w:val="FF0000"/>
                <w:sz w:val="18"/>
                <w:szCs w:val="18"/>
              </w:rPr>
              <w:t xml:space="preserve">  </w:t>
            </w:r>
            <w:r w:rsidR="00EA4C42" w:rsidRPr="00EA4C42">
              <w:rPr>
                <w:rFonts w:ascii="宋体" w:eastAsia="宋体" w:hAnsi="宋体" w:cs="Times New Roman" w:hint="eastAsia"/>
                <w:color w:val="FF0000"/>
                <w:sz w:val="18"/>
                <w:szCs w:val="18"/>
              </w:rPr>
              <w:t xml:space="preserve">4.大企业离职人员  </w:t>
            </w:r>
          </w:p>
          <w:p w:rsidR="00EA4C42" w:rsidRPr="00EA4C42" w:rsidRDefault="003514A7" w:rsidP="00531D2B">
            <w:pPr>
              <w:spacing w:line="240" w:lineRule="exact"/>
              <w:jc w:val="left"/>
              <w:rPr>
                <w:rFonts w:ascii="宋体" w:eastAsia="宋体" w:hAnsi="宋体" w:cs="Times New Roman"/>
                <w:color w:val="FF0000"/>
                <w:sz w:val="18"/>
                <w:szCs w:val="18"/>
              </w:rPr>
            </w:pPr>
            <w:r>
              <w:rPr>
                <w:rFonts w:ascii="宋体" w:eastAsia="宋体" w:hAnsi="宋体" w:cs="Times New Roman" w:hint="eastAsia"/>
                <w:color w:val="FF0000"/>
                <w:sz w:val="18"/>
                <w:szCs w:val="18"/>
              </w:rPr>
              <w:t xml:space="preserve">   </w:t>
            </w:r>
            <w:r w:rsidR="00EA4C42" w:rsidRPr="00EA4C42">
              <w:rPr>
                <w:rFonts w:ascii="宋体" w:eastAsia="宋体" w:hAnsi="宋体" w:cs="Times New Roman" w:hint="eastAsia"/>
                <w:color w:val="FF0000"/>
                <w:sz w:val="18"/>
                <w:szCs w:val="18"/>
              </w:rPr>
              <w:t xml:space="preserve">5.机关事业单位离职人员 </w:t>
            </w:r>
            <w:r w:rsidR="00121CA4">
              <w:rPr>
                <w:rFonts w:ascii="宋体" w:eastAsia="宋体" w:hAnsi="宋体" w:cs="Times New Roman" w:hint="eastAsia"/>
                <w:color w:val="FF0000"/>
                <w:sz w:val="18"/>
                <w:szCs w:val="18"/>
              </w:rPr>
              <w:t xml:space="preserve">  6.其他</w:t>
            </w:r>
          </w:p>
        </w:tc>
        <w:tc>
          <w:tcPr>
            <w:tcW w:w="2600" w:type="dxa"/>
            <w:vAlign w:val="center"/>
          </w:tcPr>
          <w:p w:rsidR="00EA4C42" w:rsidRPr="00EA4C42" w:rsidRDefault="00EA4C42" w:rsidP="00531D2B">
            <w:pPr>
              <w:pStyle w:val="p0"/>
              <w:spacing w:line="240" w:lineRule="exact"/>
              <w:jc w:val="left"/>
              <w:rPr>
                <w:rFonts w:ascii="宋体" w:hAnsi="宋体"/>
                <w:color w:val="FF0000"/>
                <w:sz w:val="18"/>
                <w:szCs w:val="18"/>
              </w:rPr>
            </w:pPr>
            <w:r w:rsidRPr="00EA4C42">
              <w:rPr>
                <w:rFonts w:ascii="宋体" w:hAnsi="宋体" w:cs="Times New Roman" w:hint="eastAsia"/>
                <w:color w:val="FF0000"/>
                <w:kern w:val="2"/>
                <w:sz w:val="18"/>
                <w:szCs w:val="18"/>
              </w:rPr>
              <w:t>企业主要负责人是否为连续创业</w:t>
            </w:r>
            <w:r w:rsidRPr="00EA4C42">
              <w:rPr>
                <w:rFonts w:ascii="宋体" w:hAnsi="宋体" w:hint="eastAsia"/>
                <w:color w:val="FF0000"/>
                <w:spacing w:val="-6"/>
                <w:sz w:val="18"/>
                <w:szCs w:val="18"/>
              </w:rPr>
              <w:t>者   TFH7L18</w:t>
            </w:r>
          </w:p>
        </w:tc>
        <w:tc>
          <w:tcPr>
            <w:tcW w:w="1418" w:type="dxa"/>
            <w:vAlign w:val="center"/>
          </w:tcPr>
          <w:p w:rsidR="00EA4C42" w:rsidRPr="00EA4C42" w:rsidRDefault="00EA4C42" w:rsidP="00EA4C42">
            <w:pPr>
              <w:pStyle w:val="p0"/>
              <w:jc w:val="left"/>
              <w:rPr>
                <w:rFonts w:ascii="宋体" w:hAnsi="宋体"/>
                <w:color w:val="FF0000"/>
                <w:sz w:val="18"/>
                <w:szCs w:val="18"/>
              </w:rPr>
            </w:pPr>
            <w:r w:rsidRPr="00EA4C42">
              <w:rPr>
                <w:rFonts w:ascii="宋体" w:hAnsi="宋体" w:hint="eastAsia"/>
                <w:color w:val="FF0000"/>
                <w:sz w:val="18"/>
                <w:szCs w:val="18"/>
              </w:rPr>
              <w:t>□ 1.是 2.否</w:t>
            </w:r>
          </w:p>
        </w:tc>
      </w:tr>
      <w:tr w:rsidR="000D6C53" w:rsidRPr="000D6C53" w:rsidTr="000D6C53">
        <w:trPr>
          <w:cantSplit/>
          <w:trHeight w:val="228"/>
        </w:trPr>
        <w:tc>
          <w:tcPr>
            <w:tcW w:w="4329" w:type="dxa"/>
            <w:gridSpan w:val="2"/>
            <w:vAlign w:val="center"/>
          </w:tcPr>
          <w:p w:rsidR="000D6C53" w:rsidRPr="000D6C53" w:rsidRDefault="000D6C53" w:rsidP="000D6C53">
            <w:pPr>
              <w:spacing w:line="240" w:lineRule="exact"/>
              <w:jc w:val="center"/>
              <w:rPr>
                <w:rFonts w:ascii="宋体" w:eastAsia="宋体" w:hAnsi="宋体" w:cs="Times New Roman"/>
                <w:b/>
                <w:bCs/>
                <w:sz w:val="18"/>
                <w:szCs w:val="18"/>
              </w:rPr>
            </w:pPr>
            <w:r w:rsidRPr="000D6C53">
              <w:rPr>
                <w:rFonts w:ascii="宋体" w:eastAsia="宋体" w:hAnsi="宋体" w:cs="Times New Roman"/>
                <w:b/>
                <w:bCs/>
                <w:sz w:val="18"/>
                <w:szCs w:val="18"/>
              </w:rPr>
              <w:t>指 标</w:t>
            </w:r>
            <w:r w:rsidRPr="000D6C53">
              <w:rPr>
                <w:rFonts w:ascii="宋体" w:eastAsia="宋体" w:hAnsi="宋体" w:cs="Times New Roman" w:hint="eastAsia"/>
                <w:b/>
                <w:bCs/>
                <w:sz w:val="18"/>
                <w:szCs w:val="18"/>
              </w:rPr>
              <w:t xml:space="preserve"> 名 称</w:t>
            </w:r>
          </w:p>
        </w:tc>
        <w:tc>
          <w:tcPr>
            <w:tcW w:w="1329" w:type="dxa"/>
            <w:vAlign w:val="center"/>
          </w:tcPr>
          <w:p w:rsidR="000D6C53" w:rsidRPr="000D6C53" w:rsidRDefault="000D6C53" w:rsidP="000D6C53">
            <w:pPr>
              <w:spacing w:line="240" w:lineRule="exact"/>
              <w:jc w:val="center"/>
              <w:rPr>
                <w:rFonts w:ascii="宋体" w:eastAsia="宋体" w:hAnsi="宋体" w:cs="Times New Roman"/>
                <w:b/>
                <w:bCs/>
                <w:sz w:val="18"/>
                <w:szCs w:val="18"/>
              </w:rPr>
            </w:pPr>
            <w:r w:rsidRPr="000D6C53">
              <w:rPr>
                <w:rFonts w:ascii="宋体" w:eastAsia="宋体" w:hAnsi="宋体" w:cs="Times New Roman" w:hint="eastAsia"/>
                <w:b/>
                <w:bCs/>
                <w:sz w:val="18"/>
                <w:szCs w:val="18"/>
              </w:rPr>
              <w:t>计量</w:t>
            </w:r>
            <w:r w:rsidRPr="000D6C53">
              <w:rPr>
                <w:rFonts w:ascii="宋体" w:eastAsia="宋体" w:hAnsi="宋体" w:cs="Times New Roman"/>
                <w:b/>
                <w:bCs/>
                <w:sz w:val="18"/>
                <w:szCs w:val="18"/>
              </w:rPr>
              <w:t>单位</w:t>
            </w:r>
          </w:p>
        </w:tc>
        <w:tc>
          <w:tcPr>
            <w:tcW w:w="2600" w:type="dxa"/>
            <w:vAlign w:val="center"/>
          </w:tcPr>
          <w:p w:rsidR="000D6C53" w:rsidRPr="000D6C53" w:rsidRDefault="000D6C53" w:rsidP="000D6C53">
            <w:pPr>
              <w:spacing w:line="240" w:lineRule="exact"/>
              <w:jc w:val="center"/>
              <w:rPr>
                <w:rFonts w:ascii="Times New Roman" w:eastAsia="宋体" w:hAnsi="Times New Roman" w:cs="Times New Roman"/>
                <w:b/>
                <w:bCs/>
                <w:szCs w:val="20"/>
              </w:rPr>
            </w:pPr>
            <w:r w:rsidRPr="000D6C53">
              <w:rPr>
                <w:rFonts w:ascii="宋体" w:eastAsia="宋体" w:hAnsi="宋体" w:cs="Times New Roman"/>
                <w:b/>
                <w:bCs/>
                <w:sz w:val="18"/>
                <w:szCs w:val="18"/>
              </w:rPr>
              <w:t>代 码</w:t>
            </w:r>
          </w:p>
        </w:tc>
        <w:tc>
          <w:tcPr>
            <w:tcW w:w="1418" w:type="dxa"/>
            <w:vAlign w:val="center"/>
          </w:tcPr>
          <w:p w:rsidR="000D6C53" w:rsidRPr="000D6C53" w:rsidRDefault="000D6C53" w:rsidP="000D6C53">
            <w:pPr>
              <w:spacing w:line="240" w:lineRule="exact"/>
              <w:jc w:val="center"/>
              <w:rPr>
                <w:rFonts w:ascii="宋体" w:eastAsia="宋体" w:hAnsi="宋体" w:cs="Times New Roman"/>
                <w:b/>
                <w:bCs/>
                <w:sz w:val="18"/>
                <w:szCs w:val="18"/>
              </w:rPr>
            </w:pPr>
            <w:r w:rsidRPr="000D6C53">
              <w:rPr>
                <w:rFonts w:ascii="宋体" w:eastAsia="宋体" w:hAnsi="宋体" w:cs="Times New Roman" w:hint="eastAsia"/>
                <w:b/>
                <w:bCs/>
                <w:sz w:val="18"/>
                <w:szCs w:val="18"/>
              </w:rPr>
              <w:t>数量</w:t>
            </w: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jc w:val="left"/>
              <w:rPr>
                <w:rFonts w:ascii="宋体" w:eastAsia="宋体" w:hAnsi="宋体" w:cs="Times New Roman"/>
                <w:b/>
                <w:bCs/>
                <w:sz w:val="18"/>
                <w:szCs w:val="18"/>
              </w:rPr>
            </w:pPr>
            <w:r w:rsidRPr="000D6C53">
              <w:rPr>
                <w:rFonts w:ascii="宋体" w:eastAsia="宋体" w:hAnsi="宋体" w:cs="Times New Roman" w:hint="eastAsia"/>
                <w:b/>
                <w:bCs/>
                <w:sz w:val="18"/>
                <w:szCs w:val="18"/>
              </w:rPr>
              <w:t>企业基本情况（二）</w:t>
            </w:r>
          </w:p>
        </w:tc>
        <w:tc>
          <w:tcPr>
            <w:tcW w:w="1329" w:type="dxa"/>
            <w:vAlign w:val="center"/>
          </w:tcPr>
          <w:p w:rsidR="000D6C53" w:rsidRPr="000D6C53" w:rsidRDefault="000D6C53" w:rsidP="000D6C53">
            <w:pPr>
              <w:spacing w:after="100" w:afterAutospacing="1" w:line="270" w:lineRule="exact"/>
              <w:jc w:val="center"/>
              <w:rPr>
                <w:rFonts w:ascii="宋体" w:eastAsia="宋体" w:hAnsi="宋体" w:cs="Times New Roman"/>
                <w:b/>
                <w:bCs/>
                <w:spacing w:val="-6"/>
                <w:sz w:val="18"/>
                <w:szCs w:val="18"/>
              </w:rPr>
            </w:pPr>
            <w:r w:rsidRPr="000D6C53">
              <w:rPr>
                <w:rFonts w:ascii="宋体" w:eastAsia="宋体" w:hAnsi="宋体" w:cs="Times New Roman" w:hint="eastAsia"/>
                <w:b/>
                <w:bCs/>
                <w:spacing w:val="-6"/>
                <w:sz w:val="18"/>
                <w:szCs w:val="18"/>
              </w:rPr>
              <w:t>-</w:t>
            </w:r>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hint="eastAsia"/>
                <w:b/>
                <w:bCs/>
                <w:spacing w:val="-6"/>
                <w:sz w:val="18"/>
                <w:szCs w:val="18"/>
              </w:rPr>
              <w:t>-</w:t>
            </w:r>
          </w:p>
        </w:tc>
        <w:tc>
          <w:tcPr>
            <w:tcW w:w="1418" w:type="dxa"/>
            <w:vAlign w:val="center"/>
          </w:tcPr>
          <w:p w:rsidR="000D6C53" w:rsidRPr="000D6C53" w:rsidRDefault="000D6C53" w:rsidP="000D6C53">
            <w:pPr>
              <w:spacing w:after="100" w:afterAutospacing="1" w:line="270" w:lineRule="exact"/>
              <w:jc w:val="center"/>
              <w:rPr>
                <w:rFonts w:ascii="宋体" w:eastAsia="宋体" w:hAnsi="宋体" w:cs="Times New Roman"/>
                <w:b/>
                <w:bCs/>
                <w:spacing w:val="-6"/>
                <w:sz w:val="18"/>
                <w:szCs w:val="18"/>
              </w:rPr>
            </w:pPr>
            <w:r w:rsidRPr="000D6C53">
              <w:rPr>
                <w:rFonts w:ascii="宋体" w:eastAsia="宋体" w:hAnsi="宋体" w:cs="Times New Roman" w:hint="eastAsia"/>
                <w:b/>
                <w:bCs/>
                <w:spacing w:val="-6"/>
                <w:sz w:val="18"/>
                <w:szCs w:val="18"/>
              </w:rPr>
              <w:t>-</w:t>
            </w: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获天使或风险投资额</w:t>
            </w:r>
          </w:p>
        </w:tc>
        <w:tc>
          <w:tcPr>
            <w:tcW w:w="1329"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TDF7L</w:t>
            </w:r>
            <w:r w:rsidRPr="000D6C53">
              <w:rPr>
                <w:rFonts w:ascii="宋体" w:eastAsia="宋体" w:hAnsi="宋体" w:cs="Times New Roman" w:hint="eastAsia"/>
                <w:sz w:val="18"/>
                <w:szCs w:val="18"/>
              </w:rPr>
              <w:t>1</w:t>
            </w:r>
            <w:r w:rsidRPr="000D6C53">
              <w:rPr>
                <w:rFonts w:ascii="宋体" w:eastAsia="宋体" w:hAnsi="宋体" w:cs="Times New Roman"/>
                <w:sz w:val="18"/>
                <w:szCs w:val="18"/>
              </w:rPr>
              <w:t>02</w:t>
            </w:r>
          </w:p>
        </w:tc>
        <w:tc>
          <w:tcPr>
            <w:tcW w:w="1418"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占用孵化器场地面积</w:t>
            </w:r>
          </w:p>
        </w:tc>
        <w:tc>
          <w:tcPr>
            <w:tcW w:w="1329"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平方米</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w:t>
            </w:r>
            <w:r w:rsidRPr="000D6C53">
              <w:rPr>
                <w:rFonts w:ascii="宋体" w:eastAsia="宋体" w:hAnsi="宋体" w:cs="Times New Roman" w:hint="eastAsia"/>
                <w:sz w:val="18"/>
                <w:szCs w:val="18"/>
              </w:rPr>
              <w:t>7L109</w:t>
            </w:r>
          </w:p>
        </w:tc>
        <w:tc>
          <w:tcPr>
            <w:tcW w:w="1418"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企业成立时注册资本</w:t>
            </w:r>
          </w:p>
        </w:tc>
        <w:tc>
          <w:tcPr>
            <w:tcW w:w="1329"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w:t>
            </w:r>
            <w:r w:rsidRPr="000D6C53">
              <w:rPr>
                <w:rFonts w:ascii="宋体" w:eastAsia="宋体" w:hAnsi="宋体" w:cs="Times New Roman" w:hint="eastAsia"/>
                <w:sz w:val="18"/>
                <w:szCs w:val="18"/>
              </w:rPr>
              <w:t>7L1</w:t>
            </w:r>
            <w:r w:rsidRPr="000D6C53">
              <w:rPr>
                <w:rFonts w:ascii="宋体" w:eastAsia="宋体" w:hAnsi="宋体" w:cs="Times New Roman"/>
                <w:sz w:val="18"/>
                <w:szCs w:val="18"/>
              </w:rPr>
              <w:t>10</w:t>
            </w:r>
          </w:p>
        </w:tc>
        <w:tc>
          <w:tcPr>
            <w:tcW w:w="1418" w:type="dxa"/>
            <w:vAlign w:val="center"/>
          </w:tcPr>
          <w:p w:rsidR="000D6C53" w:rsidRPr="000D6C53" w:rsidRDefault="000D6C53" w:rsidP="000D6C53">
            <w:pPr>
              <w:spacing w:after="100" w:afterAutospacing="1" w:line="270" w:lineRule="exact"/>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leftChars="-53" w:left="1" w:rightChars="-51" w:right="-107" w:hangingChars="62" w:hanging="112"/>
              <w:rPr>
                <w:rFonts w:ascii="宋体" w:eastAsia="宋体" w:hAnsi="宋体" w:cs="Times New Roman"/>
                <w:sz w:val="18"/>
                <w:szCs w:val="18"/>
              </w:rPr>
            </w:pPr>
            <w:r w:rsidRPr="000D6C53">
              <w:rPr>
                <w:rFonts w:ascii="宋体" w:eastAsia="宋体" w:hAnsi="宋体" w:cs="Times New Roman" w:hint="eastAsia"/>
                <w:b/>
                <w:bCs/>
                <w:sz w:val="18"/>
                <w:szCs w:val="18"/>
              </w:rPr>
              <w:t>二、企业经济概况</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c>
          <w:tcPr>
            <w:tcW w:w="2600" w:type="dxa"/>
            <w:vAlign w:val="center"/>
          </w:tcPr>
          <w:p w:rsidR="000D6C53" w:rsidRPr="000D6C53" w:rsidRDefault="000D6C53" w:rsidP="000D6C53">
            <w:pPr>
              <w:spacing w:after="100" w:afterAutospacing="1" w:line="270" w:lineRule="exact"/>
              <w:ind w:rightChars="-51" w:right="-107"/>
              <w:jc w:val="center"/>
              <w:rPr>
                <w:rFonts w:ascii="Times New Roman" w:eastAsia="宋体" w:hAnsi="Times New Roman" w:cs="Times New Roman"/>
                <w:szCs w:val="20"/>
              </w:rPr>
            </w:pPr>
            <w:r w:rsidRPr="000D6C53">
              <w:rPr>
                <w:rFonts w:ascii="宋体" w:eastAsia="宋体" w:hAnsi="宋体" w:cs="Times New Roman" w:hint="eastAsia"/>
                <w:sz w:val="18"/>
                <w:szCs w:val="18"/>
              </w:rPr>
              <w:t>-</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r>
      <w:tr w:rsidR="000D6C53" w:rsidRPr="000D6C53" w:rsidTr="000D6C53">
        <w:trPr>
          <w:cantSplit/>
          <w:trHeight w:val="237"/>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总收入</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TDF7G210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净利润</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TDF7G</w:t>
            </w:r>
            <w:r w:rsidRPr="000D6C53">
              <w:rPr>
                <w:rFonts w:ascii="宋体" w:eastAsia="宋体" w:hAnsi="宋体" w:cs="Times New Roman" w:hint="eastAsia"/>
                <w:sz w:val="18"/>
                <w:szCs w:val="18"/>
              </w:rPr>
              <w:t>2</w:t>
            </w:r>
            <w:r w:rsidRPr="000D6C53">
              <w:rPr>
                <w:rFonts w:ascii="宋体" w:eastAsia="宋体" w:hAnsi="宋体" w:cs="Times New Roman"/>
                <w:sz w:val="18"/>
                <w:szCs w:val="18"/>
              </w:rPr>
              <w:t>30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出口创汇</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千美元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TDF7G</w:t>
            </w:r>
            <w:r w:rsidRPr="000D6C53">
              <w:rPr>
                <w:rFonts w:ascii="宋体" w:eastAsia="宋体" w:hAnsi="宋体" w:cs="Times New Roman" w:hint="eastAsia"/>
                <w:sz w:val="18"/>
                <w:szCs w:val="18"/>
              </w:rPr>
              <w:t>2</w:t>
            </w:r>
            <w:r w:rsidRPr="000D6C53">
              <w:rPr>
                <w:rFonts w:ascii="宋体" w:eastAsia="宋体" w:hAnsi="宋体" w:cs="Times New Roman"/>
                <w:sz w:val="18"/>
                <w:szCs w:val="18"/>
              </w:rPr>
              <w:t>50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sz w:val="18"/>
                <w:szCs w:val="18"/>
              </w:rPr>
              <w:t>R&amp;D</w:t>
            </w:r>
            <w:r w:rsidRPr="000D6C53">
              <w:rPr>
                <w:rFonts w:ascii="宋体" w:eastAsia="宋体" w:hAnsi="宋体" w:cs="Times New Roman" w:hint="eastAsia"/>
                <w:sz w:val="18"/>
                <w:szCs w:val="18"/>
              </w:rPr>
              <w:t>投入</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TDF7G</w:t>
            </w:r>
            <w:r w:rsidRPr="000D6C53">
              <w:rPr>
                <w:rFonts w:ascii="宋体" w:eastAsia="宋体" w:hAnsi="宋体" w:cs="Times New Roman" w:hint="eastAsia"/>
                <w:sz w:val="18"/>
                <w:szCs w:val="18"/>
              </w:rPr>
              <w:t>2</w:t>
            </w:r>
            <w:r w:rsidRPr="000D6C53">
              <w:rPr>
                <w:rFonts w:ascii="宋体" w:eastAsia="宋体" w:hAnsi="宋体" w:cs="Times New Roman"/>
                <w:sz w:val="18"/>
                <w:szCs w:val="18"/>
              </w:rPr>
              <w:t>51</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bCs/>
                <w:sz w:val="18"/>
                <w:szCs w:val="18"/>
              </w:rPr>
            </w:pPr>
            <w:r w:rsidRPr="000D6C53">
              <w:rPr>
                <w:rFonts w:ascii="宋体" w:eastAsia="宋体" w:hAnsi="宋体" w:cs="Times New Roman" w:hint="eastAsia"/>
                <w:bCs/>
                <w:sz w:val="18"/>
                <w:szCs w:val="18"/>
              </w:rPr>
              <w:t>实际上缴税费</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sz w:val="18"/>
                <w:szCs w:val="18"/>
              </w:rPr>
              <w:t>TDF7G</w:t>
            </w:r>
            <w:r w:rsidRPr="000D6C53">
              <w:rPr>
                <w:rFonts w:ascii="宋体" w:eastAsia="宋体" w:hAnsi="宋体" w:cs="Times New Roman" w:hint="eastAsia"/>
                <w:sz w:val="18"/>
                <w:szCs w:val="18"/>
              </w:rPr>
              <w:t>2</w:t>
            </w:r>
            <w:r w:rsidRPr="000D6C53">
              <w:rPr>
                <w:rFonts w:ascii="宋体" w:eastAsia="宋体" w:hAnsi="宋体" w:cs="Times New Roman"/>
                <w:sz w:val="18"/>
                <w:szCs w:val="18"/>
              </w:rPr>
              <w:t>5</w:t>
            </w:r>
            <w:r w:rsidRPr="000D6C53">
              <w:rPr>
                <w:rFonts w:ascii="宋体" w:eastAsia="宋体" w:hAnsi="宋体" w:cs="Times New Roman" w:hint="eastAsia"/>
                <w:sz w:val="18"/>
                <w:szCs w:val="18"/>
              </w:rPr>
              <w:t>2</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rPr>
                <w:rFonts w:ascii="宋体" w:eastAsia="宋体" w:hAnsi="宋体" w:cs="Times New Roman"/>
                <w:b/>
                <w:bCs/>
                <w:sz w:val="18"/>
                <w:szCs w:val="18"/>
              </w:rPr>
            </w:pPr>
            <w:r w:rsidRPr="000D6C53">
              <w:rPr>
                <w:rFonts w:ascii="宋体" w:eastAsia="宋体" w:hAnsi="宋体" w:cs="Times New Roman" w:hint="eastAsia"/>
                <w:b/>
                <w:bCs/>
                <w:sz w:val="18"/>
                <w:szCs w:val="18"/>
              </w:rPr>
              <w:t>三、企业从业人员情况</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hint="eastAsia"/>
                <w:spacing w:val="-8"/>
                <w:sz w:val="18"/>
                <w:szCs w:val="18"/>
              </w:rPr>
              <w:t>-</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r>
      <w:tr w:rsidR="000D6C53" w:rsidRPr="000D6C53" w:rsidTr="000D6C53">
        <w:trPr>
          <w:cantSplit/>
          <w:trHeight w:val="255"/>
        </w:trPr>
        <w:tc>
          <w:tcPr>
            <w:tcW w:w="4329" w:type="dxa"/>
            <w:gridSpan w:val="2"/>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从业人员</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人</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hint="eastAsia"/>
                <w:sz w:val="18"/>
                <w:szCs w:val="18"/>
              </w:rPr>
              <w:t>TDF7F600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tcPr>
          <w:p w:rsidR="000D6C53" w:rsidRPr="000D6C53" w:rsidRDefault="000D6C53" w:rsidP="000D6C53">
            <w:pPr>
              <w:spacing w:after="100" w:afterAutospacing="1" w:line="270" w:lineRule="exact"/>
              <w:ind w:firstLineChars="300" w:firstLine="540"/>
              <w:rPr>
                <w:rFonts w:ascii="宋体" w:eastAsia="宋体" w:hAnsi="宋体" w:cs="Times New Roman"/>
                <w:sz w:val="18"/>
                <w:szCs w:val="18"/>
              </w:rPr>
            </w:pPr>
            <w:r w:rsidRPr="000D6C53">
              <w:rPr>
                <w:rFonts w:ascii="宋体" w:eastAsia="宋体" w:hAnsi="宋体" w:cs="Times New Roman" w:hint="eastAsia"/>
                <w:sz w:val="18"/>
                <w:szCs w:val="18"/>
              </w:rPr>
              <w:t>其中：博士</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人</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hint="eastAsia"/>
                <w:sz w:val="18"/>
                <w:szCs w:val="18"/>
              </w:rPr>
              <w:t>TDF7</w:t>
            </w:r>
            <w:r w:rsidRPr="000D6C53">
              <w:rPr>
                <w:rFonts w:ascii="宋体" w:eastAsia="宋体" w:hAnsi="宋体" w:cs="Times New Roman"/>
                <w:sz w:val="18"/>
                <w:szCs w:val="18"/>
              </w:rPr>
              <w:t>F</w:t>
            </w:r>
            <w:r w:rsidRPr="000D6C53">
              <w:rPr>
                <w:rFonts w:ascii="宋体" w:eastAsia="宋体" w:hAnsi="宋体" w:cs="Times New Roman" w:hint="eastAsia"/>
                <w:sz w:val="18"/>
                <w:szCs w:val="18"/>
              </w:rPr>
              <w:t>601</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tcPr>
          <w:p w:rsidR="000D6C53" w:rsidRPr="000D6C53" w:rsidRDefault="000D6C53" w:rsidP="000D6C53">
            <w:pPr>
              <w:spacing w:after="100" w:afterAutospacing="1" w:line="270" w:lineRule="exact"/>
              <w:ind w:firstLineChars="600" w:firstLine="1080"/>
              <w:rPr>
                <w:rFonts w:ascii="宋体" w:eastAsia="宋体" w:hAnsi="宋体" w:cs="Times New Roman"/>
                <w:sz w:val="18"/>
                <w:szCs w:val="18"/>
              </w:rPr>
            </w:pPr>
            <w:r w:rsidRPr="000D6C53">
              <w:rPr>
                <w:rFonts w:ascii="宋体" w:eastAsia="宋体" w:hAnsi="宋体" w:cs="Times New Roman" w:hint="eastAsia"/>
                <w:sz w:val="18"/>
                <w:szCs w:val="18"/>
              </w:rPr>
              <w:t>大专以上</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人</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hint="eastAsia"/>
                <w:sz w:val="18"/>
                <w:szCs w:val="18"/>
              </w:rPr>
              <w:t>TDF7</w:t>
            </w:r>
            <w:r w:rsidRPr="000D6C53">
              <w:rPr>
                <w:rFonts w:ascii="宋体" w:eastAsia="宋体" w:hAnsi="宋体" w:cs="Times New Roman"/>
                <w:sz w:val="18"/>
                <w:szCs w:val="18"/>
              </w:rPr>
              <w:t>F</w:t>
            </w:r>
            <w:r w:rsidRPr="000D6C53">
              <w:rPr>
                <w:rFonts w:ascii="宋体" w:eastAsia="宋体" w:hAnsi="宋体" w:cs="Times New Roman" w:hint="eastAsia"/>
                <w:sz w:val="18"/>
                <w:szCs w:val="18"/>
              </w:rPr>
              <w:t>604</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tcPr>
          <w:p w:rsidR="000D6C53" w:rsidRPr="000D6C53" w:rsidRDefault="000D6C53" w:rsidP="000D6C53">
            <w:pPr>
              <w:spacing w:after="100" w:afterAutospacing="1" w:line="270" w:lineRule="exact"/>
              <w:ind w:firstLineChars="600" w:firstLine="1080"/>
              <w:rPr>
                <w:rFonts w:ascii="宋体" w:eastAsia="宋体" w:hAnsi="宋体" w:cs="Times New Roman"/>
                <w:sz w:val="18"/>
                <w:szCs w:val="18"/>
              </w:rPr>
            </w:pPr>
            <w:r w:rsidRPr="000D6C53">
              <w:rPr>
                <w:rFonts w:ascii="宋体" w:eastAsia="宋体" w:hAnsi="宋体" w:cs="Times New Roman" w:hint="eastAsia"/>
                <w:sz w:val="18"/>
                <w:szCs w:val="18"/>
              </w:rPr>
              <w:t>留学人员</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人</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hint="eastAsia"/>
                <w:sz w:val="18"/>
                <w:szCs w:val="18"/>
              </w:rPr>
              <w:t>TDF7F603</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600" w:firstLine="1080"/>
              <w:rPr>
                <w:rFonts w:ascii="宋体" w:eastAsia="宋体" w:hAnsi="宋体" w:cs="Times New Roman"/>
                <w:sz w:val="18"/>
                <w:szCs w:val="18"/>
              </w:rPr>
            </w:pPr>
            <w:r w:rsidRPr="000D6C53">
              <w:rPr>
                <w:rFonts w:ascii="宋体" w:eastAsia="宋体" w:hAnsi="宋体" w:cs="Times New Roman" w:hint="eastAsia"/>
                <w:sz w:val="18"/>
                <w:szCs w:val="18"/>
              </w:rPr>
              <w:t>千人计划人数</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人</w:t>
            </w:r>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hint="eastAsia"/>
                <w:sz w:val="18"/>
                <w:szCs w:val="18"/>
              </w:rPr>
              <w:t>TDF7F606</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64"/>
        </w:trPr>
        <w:tc>
          <w:tcPr>
            <w:tcW w:w="4329" w:type="dxa"/>
            <w:gridSpan w:val="2"/>
            <w:vAlign w:val="center"/>
          </w:tcPr>
          <w:p w:rsidR="000D6C53" w:rsidRPr="000D6C53" w:rsidRDefault="000D6C53" w:rsidP="000D6C53">
            <w:pPr>
              <w:spacing w:line="280" w:lineRule="exact"/>
              <w:ind w:firstLineChars="500" w:firstLine="840"/>
              <w:rPr>
                <w:rFonts w:ascii="宋体" w:eastAsia="宋体" w:hAnsi="宋体" w:cs="Times New Roman"/>
                <w:b/>
                <w:bCs/>
                <w:sz w:val="18"/>
                <w:szCs w:val="18"/>
              </w:rPr>
            </w:pPr>
            <w:r w:rsidRPr="000D6C53">
              <w:rPr>
                <w:rFonts w:ascii="宋体" w:eastAsia="宋体" w:hAnsi="宋体" w:cs="Times New Roman" w:hint="eastAsia"/>
                <w:spacing w:val="-6"/>
                <w:sz w:val="18"/>
                <w:szCs w:val="21"/>
              </w:rPr>
              <w:t xml:space="preserve">   吸纳应届大学毕业生</w:t>
            </w:r>
          </w:p>
        </w:tc>
        <w:tc>
          <w:tcPr>
            <w:tcW w:w="1329" w:type="dxa"/>
            <w:vAlign w:val="center"/>
          </w:tcPr>
          <w:p w:rsidR="000D6C53" w:rsidRPr="000D6C53" w:rsidRDefault="000D6C53" w:rsidP="000D6C53">
            <w:pPr>
              <w:spacing w:line="280" w:lineRule="exact"/>
              <w:ind w:leftChars="-53" w:left="-7" w:rightChars="-51" w:right="-107" w:hangingChars="62" w:hanging="104"/>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21"/>
              </w:rPr>
              <w:t>人</w:t>
            </w:r>
          </w:p>
        </w:tc>
        <w:tc>
          <w:tcPr>
            <w:tcW w:w="2600" w:type="dxa"/>
            <w:vAlign w:val="center"/>
          </w:tcPr>
          <w:p w:rsidR="000D6C53" w:rsidRPr="000D6C53" w:rsidRDefault="000D6C53" w:rsidP="000D6C53">
            <w:pPr>
              <w:spacing w:line="280" w:lineRule="exact"/>
              <w:jc w:val="center"/>
              <w:rPr>
                <w:rFonts w:ascii="宋体" w:eastAsia="宋体" w:hAnsi="宋体" w:cs="Times New Roman"/>
                <w:sz w:val="18"/>
                <w:szCs w:val="18"/>
              </w:rPr>
            </w:pPr>
            <w:r w:rsidRPr="000D6C53">
              <w:rPr>
                <w:rFonts w:ascii="宋体" w:eastAsia="宋体" w:hAnsi="宋体" w:cs="Times New Roman" w:hint="eastAsia"/>
                <w:sz w:val="18"/>
                <w:szCs w:val="18"/>
              </w:rPr>
              <w:t>TDF7F607</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rPr>
                <w:rFonts w:ascii="宋体" w:eastAsia="宋体" w:hAnsi="宋体" w:cs="Times New Roman"/>
                <w:b/>
                <w:bCs/>
                <w:sz w:val="18"/>
                <w:szCs w:val="18"/>
              </w:rPr>
            </w:pPr>
            <w:r w:rsidRPr="000D6C53">
              <w:rPr>
                <w:rFonts w:ascii="宋体" w:eastAsia="宋体" w:hAnsi="宋体" w:cs="Times New Roman" w:hint="eastAsia"/>
                <w:b/>
                <w:bCs/>
                <w:sz w:val="18"/>
                <w:szCs w:val="18"/>
              </w:rPr>
              <w:t>四、企业知识产权情况</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hint="eastAsia"/>
                <w:sz w:val="18"/>
                <w:szCs w:val="18"/>
              </w:rPr>
              <w:t>-</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w:t>
            </w: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当年知识产权申请数</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TDF7K50</w:t>
            </w:r>
            <w:r w:rsidRPr="000D6C53">
              <w:rPr>
                <w:rFonts w:ascii="宋体" w:eastAsia="宋体" w:hAnsi="宋体" w:cs="Times New Roman" w:hint="eastAsia"/>
                <w:sz w:val="18"/>
                <w:szCs w:val="18"/>
              </w:rPr>
              <w:t>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当年知识产权授权数</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TDF7K50</w:t>
            </w:r>
            <w:r w:rsidRPr="000D6C53">
              <w:rPr>
                <w:rFonts w:ascii="宋体" w:eastAsia="宋体" w:hAnsi="宋体" w:cs="Times New Roman" w:hint="eastAsia"/>
                <w:sz w:val="18"/>
                <w:szCs w:val="18"/>
              </w:rPr>
              <w:t>2</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400" w:firstLine="720"/>
              <w:rPr>
                <w:rFonts w:ascii="宋体" w:eastAsia="宋体" w:hAnsi="宋体" w:cs="Times New Roman"/>
                <w:sz w:val="18"/>
                <w:szCs w:val="18"/>
              </w:rPr>
            </w:pPr>
            <w:r w:rsidRPr="000D6C53">
              <w:rPr>
                <w:rFonts w:ascii="宋体" w:eastAsia="宋体" w:hAnsi="宋体" w:cs="Times New Roman" w:hint="eastAsia"/>
                <w:sz w:val="18"/>
                <w:szCs w:val="18"/>
              </w:rPr>
              <w:t>其中：发明专利</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TDF7K503</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tcPr>
          <w:p w:rsidR="000D6C53" w:rsidRPr="000D6C53" w:rsidRDefault="000D6C53" w:rsidP="000D6C53">
            <w:pPr>
              <w:spacing w:line="280" w:lineRule="exact"/>
              <w:ind w:firstLineChars="200" w:firstLine="336"/>
              <w:rPr>
                <w:rFonts w:ascii="宋体" w:eastAsia="宋体" w:hAnsi="宋体" w:cs="Times New Roman"/>
                <w:spacing w:val="-6"/>
                <w:sz w:val="18"/>
                <w:szCs w:val="21"/>
              </w:rPr>
            </w:pPr>
            <w:r w:rsidRPr="000D6C53">
              <w:rPr>
                <w:rFonts w:ascii="宋体" w:eastAsia="宋体" w:hAnsi="宋体" w:cs="Times New Roman" w:hint="eastAsia"/>
                <w:spacing w:val="-6"/>
                <w:sz w:val="18"/>
                <w:szCs w:val="21"/>
              </w:rPr>
              <w:t>拥有有效知识产权数</w:t>
            </w:r>
          </w:p>
        </w:tc>
        <w:tc>
          <w:tcPr>
            <w:tcW w:w="1329" w:type="dxa"/>
          </w:tcPr>
          <w:p w:rsidR="000D6C53" w:rsidRPr="000D6C53" w:rsidRDefault="000D6C53" w:rsidP="000D6C53">
            <w:pPr>
              <w:jc w:val="center"/>
              <w:rPr>
                <w:rFonts w:ascii="Times New Roman" w:eastAsia="宋体" w:hAnsi="Times New Roman" w:cs="Times New Roman"/>
                <w:szCs w:val="20"/>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宋体" w:eastAsia="宋体" w:hAnsi="宋体" w:cs="Times New Roman"/>
                <w:spacing w:val="-6"/>
                <w:sz w:val="18"/>
                <w:szCs w:val="18"/>
              </w:rPr>
            </w:pPr>
            <w:r w:rsidRPr="000D6C53">
              <w:rPr>
                <w:rFonts w:ascii="宋体" w:eastAsia="宋体" w:hAnsi="宋体" w:cs="Times New Roman"/>
                <w:spacing w:val="-6"/>
                <w:sz w:val="18"/>
                <w:szCs w:val="18"/>
              </w:rPr>
              <w:t>TDF7K5</w:t>
            </w:r>
            <w:r w:rsidRPr="000D6C53">
              <w:rPr>
                <w:rFonts w:ascii="宋体" w:eastAsia="宋体" w:hAnsi="宋体" w:cs="Times New Roman" w:hint="eastAsia"/>
                <w:spacing w:val="-6"/>
                <w:sz w:val="18"/>
                <w:szCs w:val="18"/>
              </w:rPr>
              <w:t>16</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400" w:firstLine="720"/>
              <w:rPr>
                <w:rFonts w:ascii="宋体" w:eastAsia="宋体" w:hAnsi="宋体" w:cs="Times New Roman"/>
                <w:sz w:val="18"/>
                <w:szCs w:val="18"/>
              </w:rPr>
            </w:pPr>
            <w:r w:rsidRPr="000D6C53">
              <w:rPr>
                <w:rFonts w:ascii="宋体" w:eastAsia="宋体" w:hAnsi="宋体" w:cs="Times New Roman" w:hint="eastAsia"/>
                <w:sz w:val="18"/>
                <w:szCs w:val="18"/>
              </w:rPr>
              <w:t>其中：发明专利</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w:t>
            </w:r>
            <w:r w:rsidRPr="000D6C53">
              <w:rPr>
                <w:rFonts w:ascii="宋体" w:eastAsia="宋体" w:hAnsi="宋体" w:cs="Times New Roman" w:hint="eastAsia"/>
                <w:spacing w:val="-6"/>
                <w:sz w:val="18"/>
                <w:szCs w:val="18"/>
              </w:rPr>
              <w:t>17</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32"/>
        </w:trPr>
        <w:tc>
          <w:tcPr>
            <w:tcW w:w="4329" w:type="dxa"/>
            <w:gridSpan w:val="2"/>
            <w:vAlign w:val="center"/>
          </w:tcPr>
          <w:p w:rsidR="000D6C53" w:rsidRPr="000D6C53" w:rsidRDefault="000D6C53" w:rsidP="000D6C53">
            <w:pPr>
              <w:spacing w:after="100" w:afterAutospacing="1" w:line="270" w:lineRule="exact"/>
              <w:ind w:firstLineChars="700" w:firstLine="1260"/>
              <w:rPr>
                <w:rFonts w:ascii="宋体" w:eastAsia="宋体" w:hAnsi="宋体" w:cs="Times New Roman"/>
                <w:sz w:val="18"/>
                <w:szCs w:val="18"/>
              </w:rPr>
            </w:pPr>
            <w:r w:rsidRPr="000D6C53">
              <w:rPr>
                <w:rFonts w:ascii="宋体" w:eastAsia="宋体" w:hAnsi="宋体" w:cs="Times New Roman" w:hint="eastAsia"/>
                <w:sz w:val="18"/>
                <w:szCs w:val="18"/>
              </w:rPr>
              <w:t>软件著作权</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sz w:val="18"/>
                <w:szCs w:val="18"/>
              </w:rPr>
              <w:t>TDF7K5</w:t>
            </w:r>
            <w:r w:rsidRPr="000D6C53">
              <w:rPr>
                <w:rFonts w:ascii="宋体" w:eastAsia="宋体" w:hAnsi="宋体" w:cs="Times New Roman" w:hint="eastAsia"/>
                <w:sz w:val="18"/>
                <w:szCs w:val="18"/>
              </w:rPr>
              <w:t>18</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700" w:firstLine="1260"/>
              <w:rPr>
                <w:rFonts w:ascii="宋体" w:eastAsia="宋体" w:hAnsi="宋体" w:cs="Times New Roman"/>
                <w:sz w:val="18"/>
                <w:szCs w:val="18"/>
              </w:rPr>
            </w:pPr>
            <w:r w:rsidRPr="000D6C53">
              <w:rPr>
                <w:rFonts w:ascii="宋体" w:eastAsia="宋体" w:hAnsi="宋体" w:cs="Times New Roman" w:hint="eastAsia"/>
                <w:sz w:val="18"/>
                <w:szCs w:val="18"/>
              </w:rPr>
              <w:t>植物新品种</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roofErr w:type="gramStart"/>
            <w:r w:rsidRPr="000D6C53">
              <w:rPr>
                <w:rFonts w:ascii="宋体" w:eastAsia="宋体" w:hAnsi="宋体" w:cs="Times New Roman" w:hint="eastAsia"/>
                <w:spacing w:val="-6"/>
                <w:sz w:val="18"/>
                <w:szCs w:val="18"/>
              </w:rPr>
              <w:t>个</w:t>
            </w:r>
            <w:proofErr w:type="gramEnd"/>
          </w:p>
        </w:tc>
        <w:tc>
          <w:tcPr>
            <w:tcW w:w="2600" w:type="dxa"/>
            <w:vAlign w:val="center"/>
          </w:tcPr>
          <w:p w:rsidR="000D6C53" w:rsidRPr="000D6C53" w:rsidRDefault="000D6C53" w:rsidP="000D6C53">
            <w:pPr>
              <w:spacing w:after="100" w:afterAutospacing="1" w:line="270" w:lineRule="exact"/>
              <w:ind w:leftChars="-53" w:left="1" w:rightChars="-51" w:right="-107" w:hangingChars="62" w:hanging="112"/>
              <w:jc w:val="center"/>
              <w:rPr>
                <w:rFonts w:ascii="Times New Roman" w:eastAsia="宋体" w:hAnsi="Times New Roman" w:cs="Times New Roman"/>
                <w:szCs w:val="20"/>
              </w:rPr>
            </w:pPr>
            <w:r w:rsidRPr="000D6C53">
              <w:rPr>
                <w:rFonts w:ascii="宋体" w:eastAsia="宋体" w:hAnsi="宋体" w:cs="Times New Roman"/>
                <w:sz w:val="18"/>
                <w:szCs w:val="18"/>
              </w:rPr>
              <w:t>TDF7K5</w:t>
            </w:r>
            <w:r w:rsidRPr="000D6C53">
              <w:rPr>
                <w:rFonts w:ascii="宋体" w:eastAsia="宋体" w:hAnsi="宋体" w:cs="Times New Roman" w:hint="eastAsia"/>
                <w:sz w:val="18"/>
                <w:szCs w:val="18"/>
              </w:rPr>
              <w:t>19</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700" w:firstLine="1260"/>
              <w:rPr>
                <w:rFonts w:ascii="宋体" w:eastAsia="宋体" w:hAnsi="宋体" w:cs="Times New Roman"/>
                <w:sz w:val="18"/>
                <w:szCs w:val="18"/>
              </w:rPr>
            </w:pPr>
            <w:r w:rsidRPr="000D6C53">
              <w:rPr>
                <w:rFonts w:ascii="宋体" w:eastAsia="宋体" w:hAnsi="宋体" w:cs="Times New Roman" w:hint="eastAsia"/>
                <w:sz w:val="18"/>
                <w:szCs w:val="18"/>
              </w:rPr>
              <w:t>集成电路布图</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roofErr w:type="gramStart"/>
            <w:r w:rsidRPr="000D6C53">
              <w:rPr>
                <w:rFonts w:ascii="宋体" w:eastAsia="宋体" w:hAnsi="宋体" w:cs="Times New Roman" w:hint="eastAsia"/>
                <w:spacing w:val="-6"/>
                <w:sz w:val="18"/>
                <w:szCs w:val="18"/>
              </w:rPr>
              <w:t>个</w:t>
            </w:r>
            <w:proofErr w:type="gramEnd"/>
          </w:p>
        </w:tc>
        <w:tc>
          <w:tcPr>
            <w:tcW w:w="2600" w:type="dxa"/>
            <w:vAlign w:val="center"/>
          </w:tcPr>
          <w:p w:rsidR="000D6C53" w:rsidRPr="000D6C53" w:rsidRDefault="000D6C53" w:rsidP="000D6C53">
            <w:pPr>
              <w:spacing w:after="100" w:afterAutospacing="1" w:line="270" w:lineRule="exact"/>
              <w:jc w:val="center"/>
              <w:rPr>
                <w:rFonts w:ascii="Times New Roman" w:eastAsia="宋体" w:hAnsi="Times New Roman" w:cs="Times New Roman"/>
                <w:szCs w:val="20"/>
              </w:rPr>
            </w:pPr>
            <w:r w:rsidRPr="000D6C53">
              <w:rPr>
                <w:rFonts w:ascii="宋体" w:eastAsia="宋体" w:hAnsi="宋体" w:cs="Times New Roman"/>
                <w:sz w:val="18"/>
                <w:szCs w:val="18"/>
              </w:rPr>
              <w:t>TDF7K5</w:t>
            </w:r>
            <w:r w:rsidRPr="000D6C53">
              <w:rPr>
                <w:rFonts w:ascii="宋体" w:eastAsia="宋体" w:hAnsi="宋体" w:cs="Times New Roman" w:hint="eastAsia"/>
                <w:sz w:val="18"/>
                <w:szCs w:val="18"/>
              </w:rPr>
              <w:t>20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购买国外专利</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件</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TDF7K504</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技术合同交易数量</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项</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TDF7K50</w:t>
            </w:r>
            <w:r w:rsidRPr="000D6C53">
              <w:rPr>
                <w:rFonts w:ascii="宋体" w:eastAsia="宋体" w:hAnsi="宋体" w:cs="Times New Roman" w:hint="eastAsia"/>
                <w:spacing w:val="-6"/>
                <w:sz w:val="18"/>
                <w:szCs w:val="18"/>
              </w:rPr>
              <w:t>8</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技术合同交易额</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千元</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TDF7K50</w:t>
            </w:r>
            <w:r w:rsidRPr="000D6C53">
              <w:rPr>
                <w:rFonts w:ascii="宋体" w:eastAsia="宋体" w:hAnsi="宋体" w:cs="Times New Roman" w:hint="eastAsia"/>
                <w:spacing w:val="-6"/>
                <w:sz w:val="18"/>
                <w:szCs w:val="18"/>
              </w:rPr>
              <w:t>9</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当年承担国家级科技计划项目</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项</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w:t>
            </w:r>
            <w:r w:rsidRPr="000D6C53">
              <w:rPr>
                <w:rFonts w:ascii="宋体" w:eastAsia="宋体" w:hAnsi="宋体" w:cs="Times New Roman" w:hint="eastAsia"/>
                <w:spacing w:val="-6"/>
                <w:sz w:val="18"/>
                <w:szCs w:val="18"/>
              </w:rPr>
              <w:t>10</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r w:rsidR="000D6C53" w:rsidRPr="000D6C53" w:rsidTr="000D6C53">
        <w:trPr>
          <w:cantSplit/>
          <w:trHeight w:val="255"/>
        </w:trPr>
        <w:tc>
          <w:tcPr>
            <w:tcW w:w="4329" w:type="dxa"/>
            <w:gridSpan w:val="2"/>
            <w:vAlign w:val="center"/>
          </w:tcPr>
          <w:p w:rsidR="000D6C53" w:rsidRPr="000D6C53" w:rsidRDefault="000D6C53" w:rsidP="000D6C53">
            <w:pPr>
              <w:spacing w:after="100" w:afterAutospacing="1" w:line="270" w:lineRule="exact"/>
              <w:ind w:firstLineChars="200" w:firstLine="360"/>
              <w:rPr>
                <w:rFonts w:ascii="宋体" w:eastAsia="宋体" w:hAnsi="宋体" w:cs="Times New Roman"/>
                <w:sz w:val="18"/>
                <w:szCs w:val="18"/>
              </w:rPr>
            </w:pPr>
            <w:r w:rsidRPr="000D6C53">
              <w:rPr>
                <w:rFonts w:ascii="宋体" w:eastAsia="宋体" w:hAnsi="宋体" w:cs="Times New Roman" w:hint="eastAsia"/>
                <w:sz w:val="18"/>
                <w:szCs w:val="18"/>
              </w:rPr>
              <w:t>当年获得省级以上奖励</w:t>
            </w:r>
          </w:p>
        </w:tc>
        <w:tc>
          <w:tcPr>
            <w:tcW w:w="1329"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r w:rsidRPr="000D6C53">
              <w:rPr>
                <w:rFonts w:ascii="宋体" w:eastAsia="宋体" w:hAnsi="宋体" w:cs="Times New Roman" w:hint="eastAsia"/>
                <w:spacing w:val="-6"/>
                <w:sz w:val="18"/>
                <w:szCs w:val="18"/>
              </w:rPr>
              <w:t>项</w:t>
            </w:r>
          </w:p>
        </w:tc>
        <w:tc>
          <w:tcPr>
            <w:tcW w:w="2600" w:type="dxa"/>
            <w:vAlign w:val="center"/>
          </w:tcPr>
          <w:p w:rsidR="000D6C53" w:rsidRPr="000D6C53" w:rsidRDefault="000D6C53" w:rsidP="000D6C53">
            <w:pPr>
              <w:spacing w:after="100" w:afterAutospacing="1" w:line="270" w:lineRule="exact"/>
              <w:ind w:leftChars="-53" w:left="-7" w:rightChars="-51" w:right="-107" w:hangingChars="62" w:hanging="104"/>
              <w:jc w:val="center"/>
              <w:rPr>
                <w:rFonts w:ascii="Times New Roman" w:eastAsia="宋体" w:hAnsi="Times New Roman" w:cs="Times New Roman"/>
                <w:szCs w:val="20"/>
              </w:rPr>
            </w:pPr>
            <w:r w:rsidRPr="000D6C53">
              <w:rPr>
                <w:rFonts w:ascii="宋体" w:eastAsia="宋体" w:hAnsi="宋体" w:cs="Times New Roman"/>
                <w:spacing w:val="-6"/>
                <w:sz w:val="18"/>
                <w:szCs w:val="18"/>
              </w:rPr>
              <w:t>TDF7K5</w:t>
            </w:r>
            <w:r w:rsidRPr="000D6C53">
              <w:rPr>
                <w:rFonts w:ascii="宋体" w:eastAsia="宋体" w:hAnsi="宋体" w:cs="Times New Roman" w:hint="eastAsia"/>
                <w:spacing w:val="-6"/>
                <w:sz w:val="18"/>
                <w:szCs w:val="18"/>
              </w:rPr>
              <w:t>12</w:t>
            </w:r>
          </w:p>
        </w:tc>
        <w:tc>
          <w:tcPr>
            <w:tcW w:w="1418" w:type="dxa"/>
            <w:vAlign w:val="center"/>
          </w:tcPr>
          <w:p w:rsidR="000D6C53" w:rsidRPr="000D6C53" w:rsidRDefault="000D6C53" w:rsidP="000D6C53">
            <w:pPr>
              <w:spacing w:after="100" w:afterAutospacing="1" w:line="270" w:lineRule="exact"/>
              <w:ind w:rightChars="-28" w:right="-59"/>
              <w:jc w:val="center"/>
              <w:rPr>
                <w:rFonts w:ascii="宋体" w:eastAsia="宋体" w:hAnsi="宋体" w:cs="Times New Roman"/>
                <w:spacing w:val="-6"/>
                <w:sz w:val="18"/>
                <w:szCs w:val="18"/>
              </w:rPr>
            </w:pPr>
          </w:p>
        </w:tc>
      </w:tr>
    </w:tbl>
    <w:p w:rsidR="000D6C53" w:rsidRPr="000D6C53" w:rsidRDefault="000D6C53" w:rsidP="000D6C53">
      <w:pPr>
        <w:rPr>
          <w:rFonts w:ascii="Times New Roman" w:eastAsia="宋体" w:hAnsi="Times New Roman" w:cs="Times New Roman"/>
          <w:sz w:val="18"/>
          <w:szCs w:val="20"/>
        </w:rPr>
      </w:pPr>
      <w:r w:rsidRPr="000D6C53">
        <w:rPr>
          <w:rFonts w:ascii="Times New Roman" w:eastAsia="宋体" w:hAnsi="Times New Roman" w:cs="Times New Roman" w:hint="eastAsia"/>
          <w:sz w:val="18"/>
          <w:szCs w:val="20"/>
        </w:rPr>
        <w:t>企业负责人签字盖章</w:t>
      </w:r>
      <w:r w:rsidRPr="000D6C53">
        <w:rPr>
          <w:rFonts w:ascii="Times New Roman" w:eastAsia="宋体" w:hAnsi="Times New Roman" w:cs="Times New Roman" w:hint="eastAsia"/>
          <w:sz w:val="18"/>
          <w:szCs w:val="20"/>
        </w:rPr>
        <w:t xml:space="preserve">                             201    </w:t>
      </w:r>
      <w:r w:rsidRPr="000D6C53">
        <w:rPr>
          <w:rFonts w:ascii="Times New Roman" w:eastAsia="宋体" w:hAnsi="Times New Roman" w:cs="Times New Roman" w:hint="eastAsia"/>
          <w:sz w:val="18"/>
          <w:szCs w:val="20"/>
        </w:rPr>
        <w:t>年</w:t>
      </w:r>
      <w:bookmarkStart w:id="0" w:name="_GoBack"/>
      <w:bookmarkEnd w:id="0"/>
    </w:p>
    <w:p w:rsidR="000D6C53" w:rsidRPr="000D6C53" w:rsidRDefault="000D6C53" w:rsidP="000D6C53">
      <w:pPr>
        <w:keepNext/>
        <w:keepLines/>
        <w:spacing w:line="413" w:lineRule="auto"/>
        <w:jc w:val="center"/>
        <w:outlineLvl w:val="2"/>
        <w:rPr>
          <w:rFonts w:ascii="宋体" w:eastAsia="宋体" w:hAnsi="宋体" w:cs="Times New Roman"/>
          <w:b/>
          <w:bCs/>
          <w:sz w:val="32"/>
          <w:szCs w:val="32"/>
        </w:rPr>
      </w:pPr>
      <w:bookmarkStart w:id="1" w:name="_Toc434256224"/>
      <w:r w:rsidRPr="000D6C53">
        <w:rPr>
          <w:rFonts w:ascii="宋体" w:eastAsia="宋体" w:hAnsi="宋体" w:cs="Times New Roman" w:hint="eastAsia"/>
          <w:b/>
          <w:bCs/>
          <w:sz w:val="32"/>
          <w:szCs w:val="32"/>
        </w:rPr>
        <w:lastRenderedPageBreak/>
        <w:t>表GZ－007F指标解释</w:t>
      </w:r>
      <w:bookmarkEnd w:id="1"/>
    </w:p>
    <w:p w:rsidR="000D6C53" w:rsidRPr="000D6C53" w:rsidRDefault="000D6C53" w:rsidP="000D6C53">
      <w:pPr>
        <w:spacing w:line="300" w:lineRule="exact"/>
        <w:ind w:firstLineChars="200" w:firstLine="422"/>
        <w:rPr>
          <w:rFonts w:ascii="宋体" w:eastAsia="宋体" w:hAnsi="宋体" w:cs="Times New Roman"/>
          <w:b/>
          <w:szCs w:val="21"/>
        </w:rPr>
      </w:pPr>
      <w:r w:rsidRPr="000D6C53">
        <w:rPr>
          <w:rFonts w:ascii="黑体" w:eastAsia="黑体" w:hAnsi="Times New Roman" w:cs="Times New Roman" w:hint="eastAsia"/>
          <w:b/>
          <w:szCs w:val="21"/>
        </w:rPr>
        <w:t>1.企业成立时间：</w:t>
      </w:r>
      <w:r w:rsidRPr="000D6C53">
        <w:rPr>
          <w:rFonts w:ascii="宋体" w:eastAsia="宋体" w:hAnsi="宋体" w:cs="Times New Roman" w:hint="eastAsia"/>
          <w:szCs w:val="21"/>
        </w:rPr>
        <w:t>指企业向工商行政管理部门进行登记，领取法人营业执照的时间。</w:t>
      </w:r>
    </w:p>
    <w:p w:rsidR="000D6C53" w:rsidRPr="000D6C53" w:rsidRDefault="000D6C53" w:rsidP="000D6C53">
      <w:pPr>
        <w:spacing w:line="300" w:lineRule="exact"/>
        <w:ind w:firstLineChars="200" w:firstLine="422"/>
        <w:rPr>
          <w:rFonts w:ascii="宋体" w:eastAsia="宋体" w:hAnsi="宋体" w:cs="Times New Roman"/>
          <w:bCs/>
          <w:szCs w:val="21"/>
        </w:rPr>
      </w:pPr>
      <w:r w:rsidRPr="000D6C53">
        <w:rPr>
          <w:rFonts w:ascii="黑体" w:eastAsia="黑体" w:hAnsi="Times New Roman" w:cs="Times New Roman" w:hint="eastAsia"/>
          <w:b/>
          <w:szCs w:val="21"/>
        </w:rPr>
        <w:t>2.企业入驻时间：</w:t>
      </w:r>
      <w:r w:rsidRPr="000D6C53">
        <w:rPr>
          <w:rFonts w:ascii="宋体" w:eastAsia="宋体" w:hAnsi="宋体" w:cs="Times New Roman" w:hint="eastAsia"/>
          <w:bCs/>
          <w:szCs w:val="21"/>
        </w:rPr>
        <w:t>指被孵化企业正式入驻到科技企业孵化器内的时间。</w:t>
      </w:r>
    </w:p>
    <w:p w:rsidR="000D6C53" w:rsidRPr="000D6C53" w:rsidRDefault="000D6C53" w:rsidP="000D6C53">
      <w:pPr>
        <w:spacing w:line="300" w:lineRule="exact"/>
        <w:ind w:firstLineChars="200" w:firstLine="422"/>
        <w:rPr>
          <w:rFonts w:ascii="宋体" w:eastAsia="宋体" w:hAnsi="宋体" w:cs="Times New Roman"/>
          <w:szCs w:val="21"/>
        </w:rPr>
      </w:pPr>
      <w:r w:rsidRPr="000D6C53">
        <w:rPr>
          <w:rFonts w:ascii="黑体" w:eastAsia="黑体" w:hAnsi="Times New Roman" w:cs="Times New Roman" w:hint="eastAsia"/>
          <w:b/>
          <w:szCs w:val="21"/>
        </w:rPr>
        <w:t>3.企业登记注册类型：</w:t>
      </w:r>
      <w:r w:rsidRPr="000D6C53">
        <w:rPr>
          <w:rFonts w:ascii="宋体" w:eastAsia="宋体" w:hAnsi="宋体" w:cs="Times New Roman" w:hint="eastAsia"/>
          <w:spacing w:val="-12"/>
          <w:szCs w:val="21"/>
        </w:rPr>
        <w:t>企业应根据国家统计局与国家工商行政管理局联合制定的《关于划分企业登记注册类型的规定》按本企业在工商行政管理部门登记注册的类型填写。</w:t>
      </w:r>
    </w:p>
    <w:p w:rsidR="000D6C53" w:rsidRPr="000D6C53" w:rsidRDefault="000D6C53" w:rsidP="000D6C53">
      <w:pPr>
        <w:spacing w:line="300" w:lineRule="exact"/>
        <w:ind w:firstLineChars="200" w:firstLine="422"/>
        <w:rPr>
          <w:rFonts w:ascii="宋体" w:eastAsia="宋体" w:hAnsi="宋体" w:cs="Times New Roman"/>
          <w:szCs w:val="21"/>
        </w:rPr>
      </w:pPr>
      <w:r w:rsidRPr="000D6C53">
        <w:rPr>
          <w:rFonts w:ascii="黑体" w:eastAsia="黑体" w:hAnsi="Times New Roman" w:cs="Times New Roman" w:hint="eastAsia"/>
          <w:b/>
          <w:szCs w:val="21"/>
        </w:rPr>
        <w:t>4.行业类别：</w:t>
      </w:r>
      <w:r w:rsidRPr="000D6C53">
        <w:rPr>
          <w:rFonts w:ascii="宋体" w:eastAsia="宋体" w:hAnsi="宋体" w:cs="Times New Roman" w:hint="eastAsia"/>
          <w:szCs w:val="21"/>
        </w:rPr>
        <w:t>主要反映企业经济活动性质。按照《国民经济行业分类与代码》（国家标准）填写。多种经济活动并存时，请填写最主要的一类。</w:t>
      </w:r>
    </w:p>
    <w:p w:rsidR="00EA4C42" w:rsidRPr="00EA4C42" w:rsidRDefault="00EA4C42" w:rsidP="00EA4C42">
      <w:pPr>
        <w:pStyle w:val="p0"/>
        <w:spacing w:line="300" w:lineRule="atLeast"/>
        <w:ind w:firstLine="420"/>
        <w:rPr>
          <w:rFonts w:ascii="宋体" w:hAnsi="宋体"/>
          <w:color w:val="FF0000"/>
        </w:rPr>
      </w:pPr>
      <w:r w:rsidRPr="00EA4C42">
        <w:rPr>
          <w:rFonts w:ascii="宋体" w:hAnsi="宋体" w:hint="eastAsia"/>
          <w:b/>
          <w:color w:val="FF0000"/>
        </w:rPr>
        <w:t>5.大企业离职人员：</w:t>
      </w:r>
      <w:r w:rsidRPr="00EA4C42">
        <w:rPr>
          <w:rFonts w:ascii="宋体" w:hAnsi="宋体" w:hint="eastAsia"/>
          <w:color w:val="FF0000"/>
        </w:rPr>
        <w:t>大企业指符合《关于印发中小企业划型标准规定的通知》工信部联企业[2011]300号，第七条“</w:t>
      </w:r>
      <w:r w:rsidRPr="00EA4C42">
        <w:rPr>
          <w:color w:val="FF0000"/>
        </w:rPr>
        <w:t>中型企业标准上限即为大型企业标准的下限</w:t>
      </w:r>
      <w:r w:rsidRPr="00EA4C42">
        <w:rPr>
          <w:rFonts w:ascii="宋体" w:hAnsi="宋体" w:hint="eastAsia"/>
          <w:color w:val="FF0000"/>
        </w:rPr>
        <w:t>”要求的企业</w:t>
      </w:r>
    </w:p>
    <w:p w:rsidR="00EA4C42" w:rsidRPr="00EA4C42" w:rsidRDefault="00EA4C42" w:rsidP="00EA4C42">
      <w:pPr>
        <w:pStyle w:val="p0"/>
        <w:spacing w:line="300" w:lineRule="atLeast"/>
        <w:ind w:firstLine="420"/>
        <w:rPr>
          <w:rFonts w:ascii="宋体" w:hAnsi="宋体"/>
          <w:color w:val="FF0000"/>
        </w:rPr>
      </w:pPr>
      <w:r w:rsidRPr="00EA4C42">
        <w:rPr>
          <w:rFonts w:ascii="宋体" w:hAnsi="宋体" w:hint="eastAsia"/>
          <w:b/>
          <w:color w:val="FF0000"/>
        </w:rPr>
        <w:t>6.连续创业者：</w:t>
      </w:r>
      <w:proofErr w:type="gramStart"/>
      <w:r w:rsidRPr="00EA4C42">
        <w:rPr>
          <w:rFonts w:ascii="宋体" w:hAnsi="宋体" w:hint="eastAsia"/>
          <w:color w:val="FF0000"/>
        </w:rPr>
        <w:t>指创业</w:t>
      </w:r>
      <w:proofErr w:type="gramEnd"/>
      <w:r w:rsidRPr="00EA4C42">
        <w:rPr>
          <w:rFonts w:ascii="宋体" w:hAnsi="宋体" w:hint="eastAsia"/>
          <w:color w:val="FF0000"/>
        </w:rPr>
        <w:t>超过一次以上的创业者。</w:t>
      </w:r>
    </w:p>
    <w:p w:rsidR="000D6C53" w:rsidRPr="000D6C53" w:rsidRDefault="00EA4C42" w:rsidP="000D6C53">
      <w:pPr>
        <w:spacing w:line="300" w:lineRule="exact"/>
        <w:ind w:firstLineChars="200" w:firstLine="422"/>
        <w:rPr>
          <w:rFonts w:ascii="宋体" w:eastAsia="宋体" w:hAnsi="宋体" w:cs="Times New Roman"/>
          <w:spacing w:val="-6"/>
          <w:szCs w:val="21"/>
        </w:rPr>
      </w:pPr>
      <w:r>
        <w:rPr>
          <w:rFonts w:ascii="黑体" w:eastAsia="黑体" w:hAnsi="Times New Roman" w:cs="Times New Roman" w:hint="eastAsia"/>
          <w:b/>
          <w:szCs w:val="21"/>
        </w:rPr>
        <w:t>7</w:t>
      </w:r>
      <w:r w:rsidR="000D6C53" w:rsidRPr="000D6C53">
        <w:rPr>
          <w:rFonts w:ascii="黑体" w:eastAsia="黑体" w:hAnsi="Times New Roman" w:cs="Times New Roman" w:hint="eastAsia"/>
          <w:b/>
          <w:szCs w:val="21"/>
        </w:rPr>
        <w:t>.获天使或风险投资额：</w:t>
      </w:r>
      <w:r w:rsidR="000D6C53" w:rsidRPr="000D6C53">
        <w:rPr>
          <w:rFonts w:ascii="宋体" w:eastAsia="宋体" w:hAnsi="宋体" w:cs="Times New Roman" w:hint="eastAsia"/>
          <w:spacing w:val="-6"/>
          <w:szCs w:val="21"/>
        </w:rPr>
        <w:t>指</w:t>
      </w:r>
      <w:proofErr w:type="gramStart"/>
      <w:r w:rsidR="000D6C53" w:rsidRPr="000D6C53">
        <w:rPr>
          <w:rFonts w:ascii="宋体" w:eastAsia="宋体" w:hAnsi="宋体" w:cs="Times New Roman" w:hint="eastAsia"/>
          <w:szCs w:val="21"/>
        </w:rPr>
        <w:t>本统计</w:t>
      </w:r>
      <w:proofErr w:type="gramEnd"/>
      <w:r w:rsidR="000D6C53" w:rsidRPr="000D6C53">
        <w:rPr>
          <w:rFonts w:ascii="宋体" w:eastAsia="宋体" w:hAnsi="宋体" w:cs="Times New Roman" w:hint="eastAsia"/>
          <w:szCs w:val="21"/>
        </w:rPr>
        <w:t>年度内，企业</w:t>
      </w:r>
      <w:r w:rsidR="000D6C53" w:rsidRPr="000D6C53">
        <w:rPr>
          <w:rFonts w:ascii="宋体" w:eastAsia="宋体" w:hAnsi="宋体" w:cs="Times New Roman" w:hint="eastAsia"/>
          <w:spacing w:val="-6"/>
          <w:szCs w:val="21"/>
        </w:rPr>
        <w:t>获得的天使投资或风险投资总额。</w:t>
      </w:r>
    </w:p>
    <w:p w:rsidR="000D6C53" w:rsidRPr="000D6C53" w:rsidRDefault="00EA4C42" w:rsidP="000D6C53">
      <w:pPr>
        <w:spacing w:line="300" w:lineRule="exact"/>
        <w:ind w:firstLineChars="200" w:firstLine="422"/>
        <w:rPr>
          <w:rFonts w:ascii="宋体" w:eastAsia="宋体" w:hAnsi="宋体" w:cs="Times New Roman"/>
          <w:szCs w:val="21"/>
        </w:rPr>
      </w:pPr>
      <w:r>
        <w:rPr>
          <w:rFonts w:ascii="黑体" w:eastAsia="黑体" w:hAnsi="Times New Roman" w:cs="Times New Roman" w:hint="eastAsia"/>
          <w:b/>
          <w:szCs w:val="21"/>
        </w:rPr>
        <w:t>8</w:t>
      </w:r>
      <w:r w:rsidR="000D6C53" w:rsidRPr="000D6C53">
        <w:rPr>
          <w:rFonts w:ascii="黑体" w:eastAsia="黑体" w:hAnsi="Times New Roman" w:cs="Times New Roman" w:hint="eastAsia"/>
          <w:b/>
          <w:szCs w:val="21"/>
        </w:rPr>
        <w:t>.占用孵化器场地面积：</w:t>
      </w:r>
      <w:r w:rsidR="000D6C53" w:rsidRPr="000D6C53">
        <w:rPr>
          <w:rFonts w:ascii="宋体" w:eastAsia="宋体" w:hAnsi="宋体" w:cs="Times New Roman" w:hint="eastAsia"/>
          <w:bCs/>
          <w:szCs w:val="21"/>
        </w:rPr>
        <w:t>指企业在科技企业孵化器内实际占用的面积，包括办公及厂房等面积之</w:t>
      </w:r>
      <w:proofErr w:type="gramStart"/>
      <w:r w:rsidR="000D6C53" w:rsidRPr="000D6C53">
        <w:rPr>
          <w:rFonts w:ascii="宋体" w:eastAsia="宋体" w:hAnsi="宋体" w:cs="Times New Roman" w:hint="eastAsia"/>
          <w:bCs/>
          <w:szCs w:val="21"/>
        </w:rPr>
        <w:t>和</w:t>
      </w:r>
      <w:proofErr w:type="gramEnd"/>
      <w:r w:rsidR="000D6C53" w:rsidRPr="000D6C53">
        <w:rPr>
          <w:rFonts w:ascii="宋体" w:eastAsia="宋体" w:hAnsi="宋体" w:cs="Times New Roman" w:hint="eastAsia"/>
          <w:bCs/>
          <w:szCs w:val="21"/>
        </w:rPr>
        <w:t>。</w:t>
      </w:r>
    </w:p>
    <w:p w:rsidR="000D6C53" w:rsidRPr="000D6C53" w:rsidRDefault="00EA4C42" w:rsidP="000D6C53">
      <w:pPr>
        <w:spacing w:line="300" w:lineRule="exact"/>
        <w:ind w:firstLineChars="202" w:firstLine="426"/>
        <w:rPr>
          <w:rFonts w:ascii="宋体" w:eastAsia="宋体" w:hAnsi="宋体" w:cs="Times New Roman"/>
          <w:spacing w:val="-6"/>
          <w:szCs w:val="21"/>
        </w:rPr>
      </w:pPr>
      <w:r>
        <w:rPr>
          <w:rFonts w:ascii="黑体" w:eastAsia="黑体" w:hAnsi="Times New Roman" w:cs="Times New Roman" w:hint="eastAsia"/>
          <w:b/>
          <w:szCs w:val="21"/>
        </w:rPr>
        <w:t>9</w:t>
      </w:r>
      <w:r w:rsidR="000D6C53" w:rsidRPr="000D6C53">
        <w:rPr>
          <w:rFonts w:ascii="黑体" w:eastAsia="黑体" w:hAnsi="Times New Roman" w:cs="Times New Roman" w:hint="eastAsia"/>
          <w:b/>
          <w:szCs w:val="21"/>
        </w:rPr>
        <w:t>.企业成立时注册资本：</w:t>
      </w:r>
      <w:r w:rsidR="000D6C53" w:rsidRPr="000D6C53">
        <w:rPr>
          <w:rFonts w:ascii="宋体" w:eastAsia="宋体" w:hAnsi="宋体" w:cs="Times New Roman" w:hint="eastAsia"/>
          <w:spacing w:val="-6"/>
          <w:szCs w:val="21"/>
        </w:rPr>
        <w:t>指</w:t>
      </w:r>
      <w:r w:rsidR="000D6C53" w:rsidRPr="000D6C53">
        <w:rPr>
          <w:rFonts w:ascii="宋体" w:eastAsia="宋体" w:hAnsi="宋体" w:cs="Times New Roman" w:hint="eastAsia"/>
          <w:szCs w:val="21"/>
        </w:rPr>
        <w:t>企业成立时</w:t>
      </w:r>
      <w:r w:rsidR="000D6C53" w:rsidRPr="000D6C53">
        <w:rPr>
          <w:rFonts w:ascii="宋体" w:eastAsia="宋体" w:hAnsi="宋体" w:cs="Times New Roman" w:hint="eastAsia"/>
          <w:spacing w:val="-6"/>
          <w:szCs w:val="21"/>
        </w:rPr>
        <w:t>的注册资金总额。</w:t>
      </w:r>
    </w:p>
    <w:p w:rsidR="000D6C53" w:rsidRPr="000D6C53" w:rsidRDefault="00EA4C42" w:rsidP="000D6C53">
      <w:pPr>
        <w:spacing w:line="300" w:lineRule="exact"/>
        <w:ind w:firstLineChars="202" w:firstLine="426"/>
        <w:rPr>
          <w:rFonts w:ascii="宋体" w:eastAsia="宋体" w:hAnsi="宋体" w:cs="Times New Roman"/>
          <w:szCs w:val="21"/>
        </w:rPr>
      </w:pPr>
      <w:r>
        <w:rPr>
          <w:rFonts w:ascii="黑体" w:eastAsia="黑体" w:hAnsi="Times New Roman" w:cs="Times New Roman" w:hint="eastAsia"/>
          <w:b/>
          <w:szCs w:val="21"/>
        </w:rPr>
        <w:t>10</w:t>
      </w:r>
      <w:r w:rsidR="000D6C53" w:rsidRPr="000D6C53">
        <w:rPr>
          <w:rFonts w:ascii="黑体" w:eastAsia="黑体" w:hAnsi="Times New Roman" w:cs="Times New Roman" w:hint="eastAsia"/>
          <w:b/>
          <w:szCs w:val="21"/>
        </w:rPr>
        <w:t>.总收入：</w:t>
      </w:r>
      <w:r w:rsidR="000D6C53" w:rsidRPr="000D6C53">
        <w:rPr>
          <w:rFonts w:ascii="宋体" w:eastAsia="宋体" w:hAnsi="宋体" w:cs="Times New Roman" w:hint="eastAsia"/>
          <w:szCs w:val="21"/>
        </w:rPr>
        <w:t>指在统计年度内，企业所实现的技、工、贸等各种收入之</w:t>
      </w:r>
      <w:proofErr w:type="gramStart"/>
      <w:r w:rsidR="000D6C53" w:rsidRPr="000D6C53">
        <w:rPr>
          <w:rFonts w:ascii="宋体" w:eastAsia="宋体" w:hAnsi="宋体" w:cs="Times New Roman" w:hint="eastAsia"/>
          <w:szCs w:val="21"/>
        </w:rPr>
        <w:t>和</w:t>
      </w:r>
      <w:proofErr w:type="gramEnd"/>
      <w:r w:rsidR="000D6C53" w:rsidRPr="000D6C53">
        <w:rPr>
          <w:rFonts w:ascii="宋体" w:eastAsia="宋体" w:hAnsi="宋体" w:cs="Times New Roman" w:hint="eastAsia"/>
          <w:szCs w:val="21"/>
        </w:rPr>
        <w:t>。</w:t>
      </w:r>
    </w:p>
    <w:p w:rsidR="000D6C53" w:rsidRPr="000D6C53" w:rsidRDefault="00EA4C42" w:rsidP="000D6C53">
      <w:pPr>
        <w:spacing w:line="300" w:lineRule="exact"/>
        <w:ind w:firstLineChars="200" w:firstLine="422"/>
        <w:rPr>
          <w:rFonts w:ascii="宋体" w:eastAsia="宋体" w:hAnsi="宋体" w:cs="Times New Roman"/>
          <w:szCs w:val="21"/>
        </w:rPr>
      </w:pPr>
      <w:r>
        <w:rPr>
          <w:rFonts w:ascii="黑体" w:eastAsia="黑体" w:hAnsi="Times New Roman" w:cs="Times New Roman" w:hint="eastAsia"/>
          <w:b/>
          <w:szCs w:val="21"/>
        </w:rPr>
        <w:t>11</w:t>
      </w:r>
      <w:r w:rsidR="000D6C53" w:rsidRPr="000D6C53">
        <w:rPr>
          <w:rFonts w:ascii="黑体" w:eastAsia="黑体" w:hAnsi="Times New Roman" w:cs="Times New Roman" w:hint="eastAsia"/>
          <w:b/>
          <w:szCs w:val="21"/>
        </w:rPr>
        <w:t>.净利润：</w:t>
      </w:r>
      <w:r w:rsidR="000D6C53" w:rsidRPr="000D6C53">
        <w:rPr>
          <w:rFonts w:ascii="宋体" w:eastAsia="宋体" w:hAnsi="宋体" w:cs="Times New Roman" w:hint="eastAsia"/>
          <w:spacing w:val="-2"/>
          <w:szCs w:val="21"/>
        </w:rPr>
        <w:t>指</w:t>
      </w:r>
      <w:proofErr w:type="gramStart"/>
      <w:r w:rsidR="000D6C53" w:rsidRPr="000D6C53">
        <w:rPr>
          <w:rFonts w:ascii="宋体" w:eastAsia="宋体" w:hAnsi="宋体" w:cs="Times New Roman" w:hint="eastAsia"/>
          <w:spacing w:val="-2"/>
          <w:szCs w:val="21"/>
        </w:rPr>
        <w:t>本统计</w:t>
      </w:r>
      <w:proofErr w:type="gramEnd"/>
      <w:r w:rsidR="000D6C53" w:rsidRPr="000D6C53">
        <w:rPr>
          <w:rFonts w:ascii="宋体" w:eastAsia="宋体" w:hAnsi="宋体" w:cs="Times New Roman" w:hint="eastAsia"/>
          <w:spacing w:val="-2"/>
          <w:szCs w:val="21"/>
        </w:rPr>
        <w:t>年度内，</w:t>
      </w:r>
      <w:r w:rsidR="000D6C53" w:rsidRPr="000D6C53">
        <w:rPr>
          <w:rFonts w:ascii="宋体" w:eastAsia="宋体" w:hAnsi="宋体" w:cs="Times New Roman" w:hint="eastAsia"/>
          <w:szCs w:val="21"/>
        </w:rPr>
        <w:t>企业实现的利润在上</w:t>
      </w:r>
      <w:r w:rsidR="000D6C53" w:rsidRPr="000D6C53">
        <w:rPr>
          <w:rFonts w:ascii="宋体" w:eastAsia="宋体" w:hAnsi="宋体" w:cs="Times New Roman" w:hint="eastAsia"/>
          <w:color w:val="000000"/>
          <w:szCs w:val="21"/>
        </w:rPr>
        <w:t>缴</w:t>
      </w:r>
      <w:r w:rsidR="000D6C53" w:rsidRPr="000D6C53">
        <w:rPr>
          <w:rFonts w:ascii="宋体" w:eastAsia="宋体" w:hAnsi="宋体" w:cs="Times New Roman" w:hint="eastAsia"/>
          <w:szCs w:val="21"/>
        </w:rPr>
        <w:t>国家所得税后的剩余部份（亏损以“－”表示）。</w:t>
      </w:r>
    </w:p>
    <w:p w:rsidR="000D6C53" w:rsidRPr="000D6C53" w:rsidRDefault="000D6C53" w:rsidP="000D6C53">
      <w:pPr>
        <w:spacing w:line="300" w:lineRule="exact"/>
        <w:ind w:firstLineChars="200" w:firstLine="422"/>
        <w:rPr>
          <w:rFonts w:ascii="宋体" w:eastAsia="宋体" w:hAnsi="宋体" w:cs="Times New Roman"/>
          <w:b/>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2</w:t>
      </w:r>
      <w:r w:rsidRPr="000D6C53">
        <w:rPr>
          <w:rFonts w:ascii="黑体" w:eastAsia="黑体" w:hAnsi="Times New Roman" w:cs="Times New Roman" w:hint="eastAsia"/>
          <w:b/>
          <w:szCs w:val="21"/>
        </w:rPr>
        <w:t>.出口创汇：</w:t>
      </w:r>
      <w:r w:rsidRPr="000D6C53">
        <w:rPr>
          <w:rFonts w:ascii="宋体" w:eastAsia="宋体" w:hAnsi="宋体" w:cs="Times New Roman" w:hint="eastAsia"/>
          <w:spacing w:val="-2"/>
          <w:szCs w:val="21"/>
        </w:rPr>
        <w:t>指</w:t>
      </w:r>
      <w:proofErr w:type="gramStart"/>
      <w:r w:rsidRPr="000D6C53">
        <w:rPr>
          <w:rFonts w:ascii="宋体" w:eastAsia="宋体" w:hAnsi="宋体" w:cs="Times New Roman" w:hint="eastAsia"/>
          <w:spacing w:val="-2"/>
          <w:szCs w:val="21"/>
        </w:rPr>
        <w:t>本统计</w:t>
      </w:r>
      <w:proofErr w:type="gramEnd"/>
      <w:r w:rsidRPr="000D6C53">
        <w:rPr>
          <w:rFonts w:ascii="宋体" w:eastAsia="宋体" w:hAnsi="宋体" w:cs="Times New Roman" w:hint="eastAsia"/>
          <w:spacing w:val="-2"/>
          <w:szCs w:val="21"/>
        </w:rPr>
        <w:t>年度内，</w:t>
      </w:r>
      <w:r w:rsidRPr="000D6C53">
        <w:rPr>
          <w:rFonts w:ascii="宋体" w:eastAsia="宋体" w:hAnsi="宋体" w:cs="Times New Roman" w:hint="eastAsia"/>
          <w:szCs w:val="21"/>
        </w:rPr>
        <w:t>企业出售给外贸部门或直接出售给外商的产品或商品的总金额。包括来料加工装配出口、境外技术合同实现金额及在国内以外汇计价的商品出售额等。</w:t>
      </w:r>
    </w:p>
    <w:p w:rsidR="000D6C53" w:rsidRPr="000D6C53" w:rsidRDefault="000D6C53" w:rsidP="000D6C53">
      <w:pPr>
        <w:spacing w:line="300" w:lineRule="exact"/>
        <w:ind w:firstLineChars="200" w:firstLine="422"/>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3</w:t>
      </w:r>
      <w:r w:rsidRPr="000D6C53">
        <w:rPr>
          <w:rFonts w:ascii="黑体" w:eastAsia="黑体" w:hAnsi="Times New Roman" w:cs="Times New Roman" w:hint="eastAsia"/>
          <w:b/>
          <w:szCs w:val="21"/>
        </w:rPr>
        <w:t>.R&amp;D投入：</w:t>
      </w:r>
      <w:r w:rsidRPr="000D6C53">
        <w:rPr>
          <w:rFonts w:ascii="宋体" w:eastAsia="宋体" w:hAnsi="宋体" w:cs="Times New Roman" w:hint="eastAsia"/>
          <w:spacing w:val="-6"/>
          <w:szCs w:val="21"/>
        </w:rPr>
        <w:t>指在统</w:t>
      </w:r>
      <w:r w:rsidRPr="000D6C53">
        <w:rPr>
          <w:rFonts w:ascii="宋体" w:eastAsia="宋体" w:hAnsi="宋体" w:cs="Arial" w:hint="eastAsia"/>
          <w:szCs w:val="21"/>
        </w:rPr>
        <w:t>计年度内，企业科技活动经费支出中用于基础研究、应用研究和实验发展三类项目以及这三类项目的管理和服务费用的总支出。不论何种经费来源，只要实际用于上述三类项目经费支出都应计算在内。</w:t>
      </w:r>
    </w:p>
    <w:p w:rsidR="000D6C53" w:rsidRPr="000D6C53" w:rsidRDefault="000D6C53" w:rsidP="000D6C53">
      <w:pPr>
        <w:spacing w:line="300" w:lineRule="exact"/>
        <w:ind w:firstLineChars="202" w:firstLine="426"/>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4</w:t>
      </w:r>
      <w:r w:rsidRPr="000D6C53">
        <w:rPr>
          <w:rFonts w:ascii="黑体" w:eastAsia="黑体" w:hAnsi="Times New Roman" w:cs="Times New Roman" w:hint="eastAsia"/>
          <w:b/>
          <w:szCs w:val="21"/>
        </w:rPr>
        <w:t>.实际上缴税费：</w:t>
      </w:r>
      <w:r w:rsidRPr="000D6C53">
        <w:rPr>
          <w:rFonts w:ascii="宋体" w:eastAsia="宋体" w:hAnsi="宋体" w:cs="Times New Roman" w:hint="eastAsia"/>
          <w:b/>
          <w:spacing w:val="-6"/>
          <w:szCs w:val="21"/>
        </w:rPr>
        <w:t xml:space="preserve"> </w:t>
      </w:r>
      <w:r w:rsidRPr="000D6C53">
        <w:rPr>
          <w:rFonts w:ascii="宋体" w:eastAsia="宋体" w:hAnsi="宋体" w:cs="Times New Roman"/>
          <w:szCs w:val="21"/>
        </w:rPr>
        <w:t>指企业实际上缴的各项税金、特种基金和附加费等。</w:t>
      </w:r>
    </w:p>
    <w:p w:rsidR="000D6C53" w:rsidRPr="000D6C53" w:rsidRDefault="000D6C53" w:rsidP="000D6C53">
      <w:pPr>
        <w:spacing w:line="300" w:lineRule="exact"/>
        <w:ind w:firstLineChars="202" w:firstLine="426"/>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5</w:t>
      </w:r>
      <w:r w:rsidRPr="000D6C53">
        <w:rPr>
          <w:rFonts w:ascii="黑体" w:eastAsia="黑体" w:hAnsi="Times New Roman" w:cs="Times New Roman" w:hint="eastAsia"/>
          <w:b/>
          <w:szCs w:val="21"/>
        </w:rPr>
        <w:t>.从业人员：</w:t>
      </w:r>
      <w:r w:rsidRPr="000D6C53">
        <w:rPr>
          <w:rFonts w:ascii="宋体" w:eastAsia="宋体" w:hAnsi="宋体" w:cs="Times New Roman" w:hint="eastAsia"/>
          <w:szCs w:val="21"/>
        </w:rPr>
        <w:t>指</w:t>
      </w:r>
      <w:proofErr w:type="gramStart"/>
      <w:r w:rsidRPr="000D6C53">
        <w:rPr>
          <w:rFonts w:ascii="宋体" w:eastAsia="宋体" w:hAnsi="宋体" w:cs="Times New Roman" w:hint="eastAsia"/>
          <w:szCs w:val="21"/>
        </w:rPr>
        <w:t>本统计</w:t>
      </w:r>
      <w:proofErr w:type="gramEnd"/>
      <w:r w:rsidRPr="000D6C53">
        <w:rPr>
          <w:rFonts w:ascii="宋体" w:eastAsia="宋体" w:hAnsi="宋体" w:cs="Times New Roman" w:hint="eastAsia"/>
          <w:szCs w:val="21"/>
        </w:rPr>
        <w:t xml:space="preserve">年度内，企业的工作人员总数。 </w:t>
      </w:r>
    </w:p>
    <w:p w:rsidR="000D6C53" w:rsidRPr="000D6C53" w:rsidRDefault="000D6C53" w:rsidP="000D6C53">
      <w:pPr>
        <w:spacing w:line="300" w:lineRule="exact"/>
        <w:ind w:firstLineChars="202" w:firstLine="426"/>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6</w:t>
      </w:r>
      <w:r w:rsidRPr="000D6C53">
        <w:rPr>
          <w:rFonts w:ascii="黑体" w:eastAsia="黑体" w:hAnsi="Times New Roman" w:cs="Times New Roman" w:hint="eastAsia"/>
          <w:b/>
          <w:szCs w:val="21"/>
        </w:rPr>
        <w:t>.吸纳应届大学毕业生：</w:t>
      </w:r>
      <w:r w:rsidRPr="000D6C53">
        <w:rPr>
          <w:rFonts w:ascii="宋体" w:eastAsia="宋体" w:hAnsi="宋体" w:cs="Times New Roman" w:hint="eastAsia"/>
          <w:spacing w:val="-2"/>
          <w:szCs w:val="21"/>
        </w:rPr>
        <w:t>指</w:t>
      </w:r>
      <w:proofErr w:type="gramStart"/>
      <w:r w:rsidRPr="000D6C53">
        <w:rPr>
          <w:rFonts w:ascii="宋体" w:eastAsia="宋体" w:hAnsi="宋体" w:cs="Times New Roman" w:hint="eastAsia"/>
          <w:spacing w:val="-2"/>
          <w:szCs w:val="21"/>
        </w:rPr>
        <w:t>本统计</w:t>
      </w:r>
      <w:proofErr w:type="gramEnd"/>
      <w:r w:rsidRPr="000D6C53">
        <w:rPr>
          <w:rFonts w:ascii="宋体" w:eastAsia="宋体" w:hAnsi="宋体" w:cs="Times New Roman" w:hint="eastAsia"/>
          <w:spacing w:val="-2"/>
          <w:szCs w:val="21"/>
        </w:rPr>
        <w:t>年度内，企业内聘用的应届大专以上学历的人员总数。</w:t>
      </w:r>
    </w:p>
    <w:p w:rsidR="000D6C53" w:rsidRPr="000D6C53" w:rsidRDefault="000D6C53" w:rsidP="000D6C53">
      <w:pPr>
        <w:spacing w:line="300" w:lineRule="exact"/>
        <w:ind w:firstLineChars="200" w:firstLine="422"/>
        <w:rPr>
          <w:rFonts w:ascii="宋体" w:eastAsia="宋体" w:hAnsi="宋体" w:cs="Times New Roman"/>
          <w:spacing w:val="-6"/>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7</w:t>
      </w:r>
      <w:r w:rsidRPr="000D6C53">
        <w:rPr>
          <w:rFonts w:ascii="黑体" w:eastAsia="黑体" w:hAnsi="Times New Roman" w:cs="Times New Roman" w:hint="eastAsia"/>
          <w:b/>
          <w:szCs w:val="21"/>
        </w:rPr>
        <w:t>.当年知识产权申请数：</w:t>
      </w:r>
      <w:r w:rsidRPr="000D6C53">
        <w:rPr>
          <w:rFonts w:ascii="宋体" w:eastAsia="宋体" w:hAnsi="宋体" w:cs="Times New Roman" w:hint="eastAsia"/>
          <w:spacing w:val="-6"/>
          <w:szCs w:val="21"/>
        </w:rPr>
        <w:t>指在</w:t>
      </w:r>
      <w:proofErr w:type="gramStart"/>
      <w:r w:rsidRPr="000D6C53">
        <w:rPr>
          <w:rFonts w:ascii="宋体" w:eastAsia="宋体" w:hAnsi="宋体" w:cs="Times New Roman" w:hint="eastAsia"/>
          <w:spacing w:val="-6"/>
          <w:szCs w:val="21"/>
        </w:rPr>
        <w:t>本统计</w:t>
      </w:r>
      <w:proofErr w:type="gramEnd"/>
      <w:r w:rsidRPr="000D6C53">
        <w:rPr>
          <w:rFonts w:ascii="宋体" w:eastAsia="宋体" w:hAnsi="宋体" w:cs="Times New Roman" w:hint="eastAsia"/>
          <w:spacing w:val="-6"/>
          <w:szCs w:val="21"/>
        </w:rPr>
        <w:t>年度内，</w:t>
      </w:r>
      <w:r w:rsidRPr="000D6C53">
        <w:rPr>
          <w:rFonts w:ascii="宋体" w:eastAsia="宋体" w:hAnsi="宋体" w:cs="Times New Roman" w:hint="eastAsia"/>
          <w:szCs w:val="21"/>
        </w:rPr>
        <w:t>企业</w:t>
      </w:r>
      <w:r w:rsidRPr="000D6C53">
        <w:rPr>
          <w:rFonts w:ascii="宋体" w:eastAsia="宋体" w:hAnsi="宋体" w:cs="Times New Roman" w:hint="eastAsia"/>
          <w:spacing w:val="-6"/>
          <w:szCs w:val="21"/>
        </w:rPr>
        <w:t>申报各类知识产权保护的总数。</w:t>
      </w:r>
    </w:p>
    <w:p w:rsidR="000D6C53" w:rsidRPr="000D6C53" w:rsidRDefault="000D6C53" w:rsidP="000D6C53">
      <w:pPr>
        <w:spacing w:line="300" w:lineRule="exact"/>
        <w:ind w:firstLineChars="200" w:firstLine="422"/>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8</w:t>
      </w:r>
      <w:r w:rsidRPr="000D6C53">
        <w:rPr>
          <w:rFonts w:ascii="黑体" w:eastAsia="黑体" w:hAnsi="Times New Roman" w:cs="Times New Roman" w:hint="eastAsia"/>
          <w:b/>
          <w:szCs w:val="21"/>
        </w:rPr>
        <w:t>.当年知识产权授权数：</w:t>
      </w:r>
      <w:r w:rsidRPr="000D6C53">
        <w:rPr>
          <w:rFonts w:ascii="宋体" w:eastAsia="宋体" w:hAnsi="宋体" w:cs="Times New Roman" w:hint="eastAsia"/>
          <w:spacing w:val="-6"/>
          <w:szCs w:val="21"/>
        </w:rPr>
        <w:t>指在</w:t>
      </w:r>
      <w:proofErr w:type="gramStart"/>
      <w:r w:rsidRPr="000D6C53">
        <w:rPr>
          <w:rFonts w:ascii="宋体" w:eastAsia="宋体" w:hAnsi="宋体" w:cs="Times New Roman" w:hint="eastAsia"/>
          <w:spacing w:val="-6"/>
          <w:szCs w:val="21"/>
        </w:rPr>
        <w:t>本统计</w:t>
      </w:r>
      <w:proofErr w:type="gramEnd"/>
      <w:r w:rsidRPr="000D6C53">
        <w:rPr>
          <w:rFonts w:ascii="宋体" w:eastAsia="宋体" w:hAnsi="宋体" w:cs="Times New Roman" w:hint="eastAsia"/>
          <w:spacing w:val="-6"/>
          <w:szCs w:val="21"/>
        </w:rPr>
        <w:t>年度内，</w:t>
      </w:r>
      <w:r w:rsidRPr="000D6C53">
        <w:rPr>
          <w:rFonts w:ascii="宋体" w:eastAsia="宋体" w:hAnsi="宋体" w:cs="Times New Roman" w:hint="eastAsia"/>
          <w:szCs w:val="21"/>
        </w:rPr>
        <w:t>企业</w:t>
      </w:r>
      <w:r w:rsidRPr="000D6C53">
        <w:rPr>
          <w:rFonts w:ascii="宋体" w:eastAsia="宋体" w:hAnsi="宋体" w:cs="Times New Roman" w:hint="eastAsia"/>
          <w:spacing w:val="-6"/>
          <w:szCs w:val="21"/>
        </w:rPr>
        <w:t>获批准的各类知识产权保护的总数。</w:t>
      </w:r>
      <w:r w:rsidRPr="000D6C53">
        <w:rPr>
          <w:rFonts w:ascii="黑体" w:eastAsia="黑体" w:hAnsi="Times New Roman" w:cs="Times New Roman" w:hint="eastAsia"/>
          <w:b/>
          <w:szCs w:val="21"/>
        </w:rPr>
        <w:t>发明专利：</w:t>
      </w:r>
      <w:r w:rsidRPr="000D6C53">
        <w:rPr>
          <w:rFonts w:ascii="宋体" w:eastAsia="宋体" w:hAnsi="宋体" w:cs="Times New Roman" w:hint="eastAsia"/>
          <w:spacing w:val="-6"/>
          <w:szCs w:val="21"/>
        </w:rPr>
        <w:t>指在</w:t>
      </w:r>
      <w:proofErr w:type="gramStart"/>
      <w:r w:rsidRPr="000D6C53">
        <w:rPr>
          <w:rFonts w:ascii="宋体" w:eastAsia="宋体" w:hAnsi="宋体" w:cs="Times New Roman" w:hint="eastAsia"/>
          <w:spacing w:val="-6"/>
          <w:szCs w:val="21"/>
        </w:rPr>
        <w:t>本统计</w:t>
      </w:r>
      <w:proofErr w:type="gramEnd"/>
      <w:r w:rsidRPr="000D6C53">
        <w:rPr>
          <w:rFonts w:ascii="宋体" w:eastAsia="宋体" w:hAnsi="宋体" w:cs="Times New Roman" w:hint="eastAsia"/>
          <w:spacing w:val="-6"/>
          <w:szCs w:val="21"/>
        </w:rPr>
        <w:t>年度内，</w:t>
      </w:r>
      <w:r w:rsidRPr="000D6C53">
        <w:rPr>
          <w:rFonts w:ascii="宋体" w:eastAsia="宋体" w:hAnsi="宋体" w:cs="Times New Roman" w:hint="eastAsia"/>
          <w:szCs w:val="21"/>
        </w:rPr>
        <w:t>企业</w:t>
      </w:r>
      <w:r w:rsidRPr="000D6C53">
        <w:rPr>
          <w:rFonts w:ascii="宋体" w:eastAsia="宋体" w:hAnsi="宋体" w:cs="Times New Roman" w:hint="eastAsia"/>
          <w:spacing w:val="-6"/>
          <w:szCs w:val="21"/>
        </w:rPr>
        <w:t>获得批准的发明</w:t>
      </w:r>
      <w:r w:rsidRPr="000D6C53">
        <w:rPr>
          <w:rFonts w:ascii="宋体" w:eastAsia="宋体" w:hAnsi="宋体" w:cs="Times New Roman" w:hint="eastAsia"/>
          <w:szCs w:val="21"/>
        </w:rPr>
        <w:t>专利件数。</w:t>
      </w:r>
    </w:p>
    <w:p w:rsidR="000D6C53" w:rsidRPr="000D6C53" w:rsidRDefault="000D6C53" w:rsidP="000D6C53">
      <w:pPr>
        <w:spacing w:line="300" w:lineRule="exact"/>
        <w:ind w:firstLineChars="200" w:firstLine="422"/>
        <w:rPr>
          <w:rFonts w:ascii="宋体" w:eastAsia="宋体" w:hAnsi="宋体" w:cs="Times New Roman"/>
          <w:szCs w:val="21"/>
        </w:rPr>
      </w:pPr>
      <w:r w:rsidRPr="000D6C53">
        <w:rPr>
          <w:rFonts w:ascii="黑体" w:eastAsia="黑体" w:hAnsi="Times New Roman" w:cs="Times New Roman" w:hint="eastAsia"/>
          <w:b/>
          <w:szCs w:val="21"/>
        </w:rPr>
        <w:t>1</w:t>
      </w:r>
      <w:r w:rsidR="00EA4C42">
        <w:rPr>
          <w:rFonts w:ascii="黑体" w:eastAsia="黑体" w:hAnsi="Times New Roman" w:cs="Times New Roman" w:hint="eastAsia"/>
          <w:b/>
          <w:szCs w:val="21"/>
        </w:rPr>
        <w:t>9</w:t>
      </w:r>
      <w:r w:rsidRPr="000D6C53">
        <w:rPr>
          <w:rFonts w:ascii="黑体" w:eastAsia="黑体" w:hAnsi="Times New Roman" w:cs="Times New Roman" w:hint="eastAsia"/>
          <w:b/>
          <w:szCs w:val="21"/>
        </w:rPr>
        <w:t>．拥有有效知识产权数：</w:t>
      </w:r>
      <w:r w:rsidRPr="000D6C53">
        <w:rPr>
          <w:rFonts w:ascii="宋体" w:eastAsia="宋体" w:hAnsi="宋体" w:cs="Times New Roman" w:hint="eastAsia"/>
          <w:szCs w:val="21"/>
        </w:rPr>
        <w:t>指报告</w:t>
      </w:r>
      <w:proofErr w:type="gramStart"/>
      <w:r w:rsidRPr="000D6C53">
        <w:rPr>
          <w:rFonts w:ascii="宋体" w:eastAsia="宋体" w:hAnsi="宋体" w:cs="Times New Roman" w:hint="eastAsia"/>
          <w:szCs w:val="21"/>
        </w:rPr>
        <w:t>期末企业</w:t>
      </w:r>
      <w:proofErr w:type="gramEnd"/>
      <w:r w:rsidRPr="000D6C53">
        <w:rPr>
          <w:rFonts w:ascii="宋体" w:eastAsia="宋体" w:hAnsi="宋体" w:cs="Times New Roman" w:hint="eastAsia"/>
          <w:szCs w:val="21"/>
        </w:rPr>
        <w:t>拥有的经国内外知识产权行政部门授权且在有效期内的各类知识产权的总数。</w:t>
      </w:r>
      <w:r w:rsidRPr="000D6C53">
        <w:rPr>
          <w:rFonts w:ascii="宋体" w:eastAsia="宋体" w:hAnsi="宋体" w:cs="Times New Roman" w:hint="eastAsia"/>
          <w:b/>
          <w:szCs w:val="21"/>
        </w:rPr>
        <w:t>发明专利：</w:t>
      </w:r>
      <w:r w:rsidRPr="000D6C53">
        <w:rPr>
          <w:rFonts w:ascii="宋体" w:eastAsia="宋体" w:hAnsi="宋体" w:cs="Times New Roman" w:hint="eastAsia"/>
          <w:szCs w:val="21"/>
        </w:rPr>
        <w:t>指报告</w:t>
      </w:r>
      <w:proofErr w:type="gramStart"/>
      <w:r w:rsidRPr="000D6C53">
        <w:rPr>
          <w:rFonts w:ascii="宋体" w:eastAsia="宋体" w:hAnsi="宋体" w:cs="Times New Roman" w:hint="eastAsia"/>
          <w:szCs w:val="21"/>
        </w:rPr>
        <w:t>期末企业</w:t>
      </w:r>
      <w:proofErr w:type="gramEnd"/>
      <w:r w:rsidRPr="000D6C53">
        <w:rPr>
          <w:rFonts w:ascii="宋体" w:eastAsia="宋体" w:hAnsi="宋体" w:cs="Times New Roman" w:hint="eastAsia"/>
          <w:szCs w:val="21"/>
        </w:rPr>
        <w:t>拥有的经国内外知识产权行政部门授权且在有效期内的发明专利的总数。</w:t>
      </w:r>
      <w:r w:rsidRPr="000D6C53">
        <w:rPr>
          <w:rFonts w:ascii="宋体" w:eastAsia="宋体" w:hAnsi="宋体" w:cs="Times New Roman" w:hint="eastAsia"/>
          <w:b/>
          <w:szCs w:val="21"/>
        </w:rPr>
        <w:t>软件著作权：</w:t>
      </w:r>
      <w:r w:rsidRPr="000D6C53">
        <w:rPr>
          <w:rFonts w:ascii="宋体" w:eastAsia="宋体" w:hAnsi="宋体" w:cs="Times New Roman" w:hint="eastAsia"/>
          <w:szCs w:val="21"/>
        </w:rPr>
        <w:t>指报告</w:t>
      </w:r>
      <w:proofErr w:type="gramStart"/>
      <w:r w:rsidRPr="000D6C53">
        <w:rPr>
          <w:rFonts w:ascii="宋体" w:eastAsia="宋体" w:hAnsi="宋体" w:cs="Times New Roman" w:hint="eastAsia"/>
          <w:szCs w:val="21"/>
        </w:rPr>
        <w:t>期末企业</w:t>
      </w:r>
      <w:proofErr w:type="gramEnd"/>
      <w:r w:rsidRPr="000D6C53">
        <w:rPr>
          <w:rFonts w:ascii="宋体" w:eastAsia="宋体" w:hAnsi="宋体" w:cs="Times New Roman" w:hint="eastAsia"/>
          <w:szCs w:val="21"/>
        </w:rPr>
        <w:t>拥有的经国务院知识产权行政部门按照《中华人民共和国计算机软件保护条例》对计算机程序和文档授予的著作权的总数。</w:t>
      </w:r>
      <w:r w:rsidRPr="000D6C53">
        <w:rPr>
          <w:rFonts w:ascii="宋体" w:eastAsia="宋体" w:hAnsi="宋体" w:cs="Times New Roman" w:hint="eastAsia"/>
          <w:b/>
          <w:szCs w:val="21"/>
        </w:rPr>
        <w:t>集成电路布图：</w:t>
      </w:r>
      <w:r w:rsidRPr="000D6C53">
        <w:rPr>
          <w:rFonts w:ascii="宋体" w:eastAsia="宋体" w:hAnsi="宋体" w:cs="Times New Roman" w:hint="eastAsia"/>
          <w:szCs w:val="21"/>
        </w:rPr>
        <w:t>指报告</w:t>
      </w:r>
      <w:proofErr w:type="gramStart"/>
      <w:r w:rsidRPr="000D6C53">
        <w:rPr>
          <w:rFonts w:ascii="宋体" w:eastAsia="宋体" w:hAnsi="宋体" w:cs="Times New Roman" w:hint="eastAsia"/>
          <w:szCs w:val="21"/>
        </w:rPr>
        <w:t>期末企业</w:t>
      </w:r>
      <w:proofErr w:type="gramEnd"/>
      <w:r w:rsidRPr="000D6C53">
        <w:rPr>
          <w:rFonts w:ascii="宋体" w:eastAsia="宋体" w:hAnsi="宋体" w:cs="Times New Roman" w:hint="eastAsia"/>
          <w:szCs w:val="21"/>
        </w:rPr>
        <w:t>拥有的经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r w:rsidRPr="000D6C53">
        <w:rPr>
          <w:rFonts w:ascii="宋体" w:eastAsia="宋体" w:hAnsi="宋体" w:cs="Times New Roman" w:hint="eastAsia"/>
          <w:b/>
          <w:szCs w:val="21"/>
        </w:rPr>
        <w:t>植物新品种：</w:t>
      </w:r>
      <w:r w:rsidRPr="000D6C53">
        <w:rPr>
          <w:rFonts w:ascii="宋体" w:eastAsia="宋体" w:hAnsi="宋体" w:cs="Times New Roman" w:hint="eastAsia"/>
          <w:szCs w:val="21"/>
        </w:rPr>
        <w:t>指</w:t>
      </w:r>
      <w:r w:rsidRPr="000D6C53">
        <w:rPr>
          <w:rFonts w:ascii="宋体" w:eastAsia="SSJ-PK74820000791-Identity-H" w:hAnsi="宋体" w:cs="Times New Roman" w:hint="eastAsia"/>
          <w:bCs/>
          <w:spacing w:val="-4"/>
          <w:szCs w:val="21"/>
        </w:rPr>
        <w:t>企业在报告期末拥有的，</w:t>
      </w:r>
      <w:r w:rsidRPr="000D6C53">
        <w:rPr>
          <w:rFonts w:ascii="宋体" w:eastAsia="宋体" w:hAnsi="宋体" w:cs="Times New Roman" w:hint="eastAsia"/>
          <w:szCs w:val="21"/>
        </w:rPr>
        <w:t>由国务院</w:t>
      </w:r>
      <w:r w:rsidRPr="000D6C53">
        <w:rPr>
          <w:rFonts w:ascii="宋体" w:eastAsia="宋体" w:hAnsi="宋体" w:cs="Times New Roman"/>
          <w:szCs w:val="21"/>
        </w:rPr>
        <w:t>农业</w:t>
      </w:r>
      <w:r w:rsidRPr="000D6C53">
        <w:rPr>
          <w:rFonts w:ascii="宋体" w:eastAsia="宋体" w:hAnsi="宋体" w:cs="Times New Roman" w:hint="eastAsia"/>
          <w:szCs w:val="21"/>
        </w:rPr>
        <w:t>或</w:t>
      </w:r>
      <w:r w:rsidRPr="000D6C53">
        <w:rPr>
          <w:rFonts w:ascii="宋体" w:eastAsia="宋体" w:hAnsi="宋体" w:cs="Times New Roman"/>
          <w:szCs w:val="21"/>
        </w:rPr>
        <w:t>林业行政部门</w:t>
      </w:r>
      <w:r w:rsidRPr="000D6C53">
        <w:rPr>
          <w:rFonts w:ascii="宋体" w:eastAsia="宋体" w:hAnsi="宋体" w:cs="Times New Roman" w:hint="eastAsia"/>
          <w:szCs w:val="21"/>
        </w:rPr>
        <w:t>按照《</w:t>
      </w:r>
      <w:r w:rsidRPr="000D6C53">
        <w:rPr>
          <w:rFonts w:ascii="宋体" w:eastAsia="宋体" w:hAnsi="宋体" w:cs="Times New Roman"/>
          <w:szCs w:val="21"/>
        </w:rPr>
        <w:t>中华人民共和国植物新品种保护条例</w:t>
      </w:r>
      <w:r w:rsidRPr="000D6C53">
        <w:rPr>
          <w:rFonts w:ascii="宋体" w:eastAsia="宋体" w:hAnsi="宋体" w:cs="Times New Roman" w:hint="eastAsia"/>
          <w:szCs w:val="21"/>
        </w:rPr>
        <w:t>》授予的</w:t>
      </w:r>
      <w:r w:rsidRPr="000D6C53">
        <w:rPr>
          <w:rFonts w:ascii="宋体" w:eastAsia="宋体" w:hAnsi="宋体" w:cs="Times New Roman"/>
          <w:szCs w:val="21"/>
        </w:rPr>
        <w:t>经过人工培育的或者</w:t>
      </w:r>
      <w:r w:rsidRPr="000D6C53">
        <w:rPr>
          <w:rFonts w:ascii="宋体" w:eastAsia="宋体" w:hAnsi="宋体" w:cs="Times New Roman"/>
          <w:bCs/>
          <w:szCs w:val="21"/>
        </w:rPr>
        <w:t>对发现的野生植物加以开发，具备新颖性、特异性、一致性和稳定性并有适当命名的植物</w:t>
      </w:r>
      <w:r w:rsidRPr="000D6C53">
        <w:rPr>
          <w:rFonts w:ascii="宋体" w:eastAsia="宋体" w:hAnsi="宋体" w:cs="Times New Roman" w:hint="eastAsia"/>
          <w:bCs/>
          <w:szCs w:val="21"/>
        </w:rPr>
        <w:t>新品种的植物新</w:t>
      </w:r>
      <w:r w:rsidRPr="000D6C53">
        <w:rPr>
          <w:rFonts w:ascii="宋体" w:eastAsia="宋体" w:hAnsi="宋体" w:cs="Times New Roman"/>
          <w:bCs/>
          <w:szCs w:val="21"/>
        </w:rPr>
        <w:t>品种</w:t>
      </w:r>
      <w:r w:rsidRPr="000D6C53">
        <w:rPr>
          <w:rFonts w:ascii="宋体" w:eastAsia="宋体" w:hAnsi="宋体" w:cs="Times New Roman" w:hint="eastAsia"/>
          <w:bCs/>
          <w:szCs w:val="21"/>
        </w:rPr>
        <w:t>权。</w:t>
      </w:r>
    </w:p>
    <w:p w:rsidR="000D6C53" w:rsidRPr="000D6C53" w:rsidRDefault="00EA4C42" w:rsidP="000D6C53">
      <w:pPr>
        <w:snapToGrid w:val="0"/>
        <w:spacing w:line="300" w:lineRule="exact"/>
        <w:ind w:firstLineChars="200" w:firstLine="422"/>
        <w:rPr>
          <w:rFonts w:ascii="宋体" w:eastAsia="宋体" w:hAnsi="宋体" w:cs="Times New Roman"/>
          <w:b/>
          <w:szCs w:val="21"/>
        </w:rPr>
      </w:pPr>
      <w:r>
        <w:rPr>
          <w:rFonts w:ascii="黑体" w:eastAsia="黑体" w:hAnsi="Times New Roman" w:cs="Times New Roman" w:hint="eastAsia"/>
          <w:b/>
          <w:szCs w:val="21"/>
        </w:rPr>
        <w:t>20</w:t>
      </w:r>
      <w:r w:rsidR="000D6C53" w:rsidRPr="000D6C53">
        <w:rPr>
          <w:rFonts w:ascii="黑体" w:eastAsia="黑体" w:hAnsi="Times New Roman" w:cs="Times New Roman" w:hint="eastAsia"/>
          <w:b/>
          <w:szCs w:val="21"/>
        </w:rPr>
        <w:t>.购买国外专利：</w:t>
      </w:r>
      <w:r w:rsidR="000D6C53" w:rsidRPr="000D6C53">
        <w:rPr>
          <w:rFonts w:ascii="宋体" w:eastAsia="宋体" w:hAnsi="宋体" w:cs="Times New Roman" w:hint="eastAsia"/>
          <w:szCs w:val="21"/>
        </w:rPr>
        <w:t>指企业在统计年度内,购买的全部国外的技术专利数</w:t>
      </w:r>
      <w:r w:rsidR="000D6C53" w:rsidRPr="000D6C53">
        <w:rPr>
          <w:rFonts w:ascii="宋体" w:eastAsia="宋体" w:hAnsi="宋体" w:cs="Times New Roman" w:hint="eastAsia"/>
          <w:b/>
          <w:szCs w:val="21"/>
        </w:rPr>
        <w:t>。</w:t>
      </w:r>
    </w:p>
    <w:p w:rsidR="000D6C53" w:rsidRPr="000D6C53" w:rsidRDefault="00EA4C42" w:rsidP="000D6C53">
      <w:pPr>
        <w:spacing w:line="300" w:lineRule="exact"/>
        <w:ind w:firstLineChars="200" w:firstLine="422"/>
        <w:rPr>
          <w:rFonts w:ascii="宋体" w:eastAsia="宋体" w:hAnsi="宋体" w:cs="Arial"/>
          <w:color w:val="000000"/>
          <w:szCs w:val="21"/>
        </w:rPr>
      </w:pPr>
      <w:r>
        <w:rPr>
          <w:rFonts w:ascii="黑体" w:eastAsia="黑体" w:hAnsi="Times New Roman" w:cs="Times New Roman" w:hint="eastAsia"/>
          <w:b/>
          <w:szCs w:val="21"/>
        </w:rPr>
        <w:t>21</w:t>
      </w:r>
      <w:r w:rsidR="000D6C53" w:rsidRPr="000D6C53">
        <w:rPr>
          <w:rFonts w:ascii="黑体" w:eastAsia="黑体" w:hAnsi="Times New Roman" w:cs="Times New Roman" w:hint="eastAsia"/>
          <w:b/>
          <w:szCs w:val="21"/>
        </w:rPr>
        <w:t>.技术合同交易数量：</w:t>
      </w:r>
      <w:r w:rsidR="000D6C53" w:rsidRPr="000D6C53">
        <w:rPr>
          <w:rFonts w:ascii="宋体" w:eastAsia="宋体" w:hAnsi="宋体" w:cs="Arial" w:hint="eastAsia"/>
          <w:color w:val="000000"/>
          <w:szCs w:val="21"/>
        </w:rPr>
        <w:t>指企业报告期内在科技部门和商务部门进行认定和登记的技术合同数量。技术合同的类型包括四类：技术开发、技术转让、技术咨询和技术服务。技术合同的类型不包括获得国家和省市各</w:t>
      </w:r>
      <w:proofErr w:type="gramStart"/>
      <w:r w:rsidR="000D6C53" w:rsidRPr="000D6C53">
        <w:rPr>
          <w:rFonts w:ascii="宋体" w:eastAsia="宋体" w:hAnsi="宋体" w:cs="Arial" w:hint="eastAsia"/>
          <w:color w:val="000000"/>
          <w:szCs w:val="21"/>
        </w:rPr>
        <w:t>类支持</w:t>
      </w:r>
      <w:proofErr w:type="gramEnd"/>
      <w:r w:rsidR="000D6C53" w:rsidRPr="000D6C53">
        <w:rPr>
          <w:rFonts w:ascii="宋体" w:eastAsia="宋体" w:hAnsi="宋体" w:cs="Arial" w:hint="eastAsia"/>
          <w:color w:val="000000"/>
          <w:szCs w:val="21"/>
        </w:rPr>
        <w:t>计划所签订的合同。</w:t>
      </w:r>
    </w:p>
    <w:p w:rsidR="000D6C53" w:rsidRPr="000D6C53" w:rsidRDefault="000D6C53" w:rsidP="000D6C53">
      <w:pPr>
        <w:spacing w:line="300" w:lineRule="exact"/>
        <w:ind w:firstLineChars="200" w:firstLine="422"/>
        <w:rPr>
          <w:rFonts w:ascii="Times New Roman" w:eastAsia="宋体" w:hAnsi="Times New Roman" w:cs="Times New Roman"/>
          <w:color w:val="000000"/>
          <w:szCs w:val="20"/>
        </w:rPr>
      </w:pPr>
      <w:r w:rsidRPr="000D6C53">
        <w:rPr>
          <w:rFonts w:ascii="黑体" w:eastAsia="黑体" w:hAnsi="Times New Roman" w:cs="Times New Roman" w:hint="eastAsia"/>
          <w:b/>
          <w:szCs w:val="21"/>
        </w:rPr>
        <w:t>2</w:t>
      </w:r>
      <w:r w:rsidR="00EA4C42">
        <w:rPr>
          <w:rFonts w:ascii="黑体" w:eastAsia="黑体" w:hAnsi="Times New Roman" w:cs="Times New Roman" w:hint="eastAsia"/>
          <w:b/>
          <w:szCs w:val="21"/>
        </w:rPr>
        <w:t>2</w:t>
      </w:r>
      <w:r w:rsidRPr="000D6C53">
        <w:rPr>
          <w:rFonts w:ascii="黑体" w:eastAsia="黑体" w:hAnsi="Times New Roman" w:cs="Times New Roman" w:hint="eastAsia"/>
          <w:b/>
          <w:szCs w:val="21"/>
        </w:rPr>
        <w:t>.技术合同交易额：</w:t>
      </w:r>
      <w:r w:rsidRPr="000D6C53">
        <w:rPr>
          <w:rFonts w:ascii="宋体" w:eastAsia="宋体" w:hAnsi="宋体" w:cs="Arial" w:hint="eastAsia"/>
          <w:szCs w:val="21"/>
        </w:rPr>
        <w:t>指企业报告期内在科技部门和商务部门进行认定和登记的技术合同</w:t>
      </w:r>
      <w:r w:rsidRPr="000D6C53">
        <w:rPr>
          <w:rFonts w:ascii="宋体" w:eastAsia="宋体" w:hAnsi="宋体" w:cs="仿宋_GB2312" w:hint="eastAsia"/>
          <w:szCs w:val="18"/>
        </w:rPr>
        <w:t>成交项目的总金额</w:t>
      </w:r>
      <w:r w:rsidRPr="000D6C53">
        <w:rPr>
          <w:rFonts w:ascii="宋体" w:eastAsia="宋体" w:hAnsi="宋体" w:cs="Arial" w:hint="eastAsia"/>
          <w:szCs w:val="21"/>
        </w:rPr>
        <w:t>。技术合同的类型包括四类：技术开发、技术转让、技术咨询和技术服务。技术合同的</w:t>
      </w:r>
      <w:r w:rsidRPr="000D6C53">
        <w:rPr>
          <w:rFonts w:ascii="宋体" w:eastAsia="宋体" w:hAnsi="宋体" w:cs="Arial" w:hint="eastAsia"/>
          <w:color w:val="000000"/>
          <w:szCs w:val="21"/>
        </w:rPr>
        <w:t>类型不包括获得国家和省市各</w:t>
      </w:r>
      <w:proofErr w:type="gramStart"/>
      <w:r w:rsidRPr="000D6C53">
        <w:rPr>
          <w:rFonts w:ascii="宋体" w:eastAsia="宋体" w:hAnsi="宋体" w:cs="Arial" w:hint="eastAsia"/>
          <w:color w:val="000000"/>
          <w:szCs w:val="21"/>
        </w:rPr>
        <w:t>类支持</w:t>
      </w:r>
      <w:proofErr w:type="gramEnd"/>
      <w:r w:rsidRPr="000D6C53">
        <w:rPr>
          <w:rFonts w:ascii="宋体" w:eastAsia="宋体" w:hAnsi="宋体" w:cs="Arial" w:hint="eastAsia"/>
          <w:color w:val="000000"/>
          <w:szCs w:val="21"/>
        </w:rPr>
        <w:t>计划所签订的合同。</w:t>
      </w:r>
    </w:p>
    <w:sectPr w:rsidR="000D6C53" w:rsidRPr="000D6C53" w:rsidSect="000D6C53">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A42" w:rsidRDefault="00544A42" w:rsidP="00EA4C42">
      <w:r>
        <w:separator/>
      </w:r>
    </w:p>
  </w:endnote>
  <w:endnote w:type="continuationSeparator" w:id="0">
    <w:p w:rsidR="00544A42" w:rsidRDefault="00544A42" w:rsidP="00EA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SJ-PK74820000791-Identity-H">
    <w:altName w:val="宋体"/>
    <w:charset w:val="86"/>
    <w:family w:val="auto"/>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A42" w:rsidRDefault="00544A42" w:rsidP="00EA4C42">
      <w:r>
        <w:separator/>
      </w:r>
    </w:p>
  </w:footnote>
  <w:footnote w:type="continuationSeparator" w:id="0">
    <w:p w:rsidR="00544A42" w:rsidRDefault="00544A42" w:rsidP="00EA4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A1535"/>
    <w:multiLevelType w:val="singleLevel"/>
    <w:tmpl w:val="00000000"/>
    <w:lvl w:ilvl="0">
      <w:start w:val="1"/>
      <w:numFmt w:val="decimal"/>
      <w:pStyle w:val="Style9"/>
      <w:lvlText w:val="%1."/>
      <w:lvlJc w:val="left"/>
      <w:pPr>
        <w:tabs>
          <w:tab w:val="num" w:pos="1020"/>
        </w:tabs>
        <w:ind w:left="1020" w:hanging="3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53"/>
    <w:rsid w:val="000D6C53"/>
    <w:rsid w:val="00121CA4"/>
    <w:rsid w:val="001B4A38"/>
    <w:rsid w:val="002E7422"/>
    <w:rsid w:val="003514A7"/>
    <w:rsid w:val="00531D2B"/>
    <w:rsid w:val="00544A42"/>
    <w:rsid w:val="00605EBB"/>
    <w:rsid w:val="00622526"/>
    <w:rsid w:val="00EA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_Style 9"/>
    <w:basedOn w:val="a"/>
    <w:rsid w:val="000D6C53"/>
    <w:pPr>
      <w:numPr>
        <w:numId w:val="1"/>
      </w:numPr>
      <w:tabs>
        <w:tab w:val="left" w:pos="1020"/>
      </w:tabs>
    </w:pPr>
    <w:rPr>
      <w:rFonts w:ascii="Times New Roman" w:eastAsia="宋体" w:hAnsi="Times New Roman" w:cs="Times New Roman"/>
      <w:szCs w:val="24"/>
    </w:rPr>
  </w:style>
  <w:style w:type="paragraph" w:styleId="a3">
    <w:name w:val="header"/>
    <w:basedOn w:val="a"/>
    <w:link w:val="Char"/>
    <w:uiPriority w:val="99"/>
    <w:unhideWhenUsed/>
    <w:rsid w:val="00EA4C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C42"/>
    <w:rPr>
      <w:sz w:val="18"/>
      <w:szCs w:val="18"/>
    </w:rPr>
  </w:style>
  <w:style w:type="paragraph" w:styleId="a4">
    <w:name w:val="footer"/>
    <w:basedOn w:val="a"/>
    <w:link w:val="Char0"/>
    <w:uiPriority w:val="99"/>
    <w:unhideWhenUsed/>
    <w:rsid w:val="00EA4C42"/>
    <w:pPr>
      <w:tabs>
        <w:tab w:val="center" w:pos="4153"/>
        <w:tab w:val="right" w:pos="8306"/>
      </w:tabs>
      <w:snapToGrid w:val="0"/>
      <w:jc w:val="left"/>
    </w:pPr>
    <w:rPr>
      <w:sz w:val="18"/>
      <w:szCs w:val="18"/>
    </w:rPr>
  </w:style>
  <w:style w:type="character" w:customStyle="1" w:styleId="Char0">
    <w:name w:val="页脚 Char"/>
    <w:basedOn w:val="a0"/>
    <w:link w:val="a4"/>
    <w:uiPriority w:val="99"/>
    <w:rsid w:val="00EA4C42"/>
    <w:rPr>
      <w:sz w:val="18"/>
      <w:szCs w:val="18"/>
    </w:rPr>
  </w:style>
  <w:style w:type="paragraph" w:customStyle="1" w:styleId="p0">
    <w:name w:val="p0"/>
    <w:basedOn w:val="a"/>
    <w:rsid w:val="00EA4C42"/>
    <w:pPr>
      <w:widowControl/>
    </w:pPr>
    <w:rPr>
      <w:rFonts w:ascii="Calibri" w:eastAsia="宋体" w:hAnsi="Calibri"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_Style 9"/>
    <w:basedOn w:val="a"/>
    <w:rsid w:val="000D6C53"/>
    <w:pPr>
      <w:numPr>
        <w:numId w:val="1"/>
      </w:numPr>
      <w:tabs>
        <w:tab w:val="left" w:pos="1020"/>
      </w:tabs>
    </w:pPr>
    <w:rPr>
      <w:rFonts w:ascii="Times New Roman" w:eastAsia="宋体" w:hAnsi="Times New Roman" w:cs="Times New Roman"/>
      <w:szCs w:val="24"/>
    </w:rPr>
  </w:style>
  <w:style w:type="paragraph" w:styleId="a3">
    <w:name w:val="header"/>
    <w:basedOn w:val="a"/>
    <w:link w:val="Char"/>
    <w:uiPriority w:val="99"/>
    <w:unhideWhenUsed/>
    <w:rsid w:val="00EA4C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C42"/>
    <w:rPr>
      <w:sz w:val="18"/>
      <w:szCs w:val="18"/>
    </w:rPr>
  </w:style>
  <w:style w:type="paragraph" w:styleId="a4">
    <w:name w:val="footer"/>
    <w:basedOn w:val="a"/>
    <w:link w:val="Char0"/>
    <w:uiPriority w:val="99"/>
    <w:unhideWhenUsed/>
    <w:rsid w:val="00EA4C42"/>
    <w:pPr>
      <w:tabs>
        <w:tab w:val="center" w:pos="4153"/>
        <w:tab w:val="right" w:pos="8306"/>
      </w:tabs>
      <w:snapToGrid w:val="0"/>
      <w:jc w:val="left"/>
    </w:pPr>
    <w:rPr>
      <w:sz w:val="18"/>
      <w:szCs w:val="18"/>
    </w:rPr>
  </w:style>
  <w:style w:type="character" w:customStyle="1" w:styleId="Char0">
    <w:name w:val="页脚 Char"/>
    <w:basedOn w:val="a0"/>
    <w:link w:val="a4"/>
    <w:uiPriority w:val="99"/>
    <w:rsid w:val="00EA4C42"/>
    <w:rPr>
      <w:sz w:val="18"/>
      <w:szCs w:val="18"/>
    </w:rPr>
  </w:style>
  <w:style w:type="paragraph" w:customStyle="1" w:styleId="p0">
    <w:name w:val="p0"/>
    <w:basedOn w:val="a"/>
    <w:rsid w:val="00EA4C42"/>
    <w:pPr>
      <w:widowControl/>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659982">
      <w:bodyDiv w:val="1"/>
      <w:marLeft w:val="0"/>
      <w:marRight w:val="0"/>
      <w:marTop w:val="0"/>
      <w:marBottom w:val="0"/>
      <w:divBdr>
        <w:top w:val="none" w:sz="0" w:space="0" w:color="auto"/>
        <w:left w:val="none" w:sz="0" w:space="0" w:color="auto"/>
        <w:bottom w:val="none" w:sz="0" w:space="0" w:color="auto"/>
        <w:right w:val="none" w:sz="0" w:space="0" w:color="auto"/>
      </w:divBdr>
    </w:div>
    <w:div w:id="148782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418</Words>
  <Characters>2389</Characters>
  <Application>Microsoft Office Word</Application>
  <DocSecurity>0</DocSecurity>
  <Lines>19</Lines>
  <Paragraphs>5</Paragraphs>
  <ScaleCrop>false</ScaleCrop>
  <Company/>
  <LinksUpToDate>false</LinksUpToDate>
  <CharactersWithSpaces>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Chenglh</dc:creator>
  <cp:lastModifiedBy>Chenglh</cp:lastModifiedBy>
  <cp:revision>6</cp:revision>
  <dcterms:created xsi:type="dcterms:W3CDTF">2015-11-23T06:50:00Z</dcterms:created>
  <dcterms:modified xsi:type="dcterms:W3CDTF">2015-12-01T02:33:00Z</dcterms:modified>
</cp:coreProperties>
</file>